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9" w:rsidRPr="00B46C2B" w:rsidRDefault="00B46C2B" w:rsidP="00B46C2B">
      <w:pPr>
        <w:pStyle w:val="aa"/>
        <w:jc w:val="center"/>
        <w:rPr>
          <w:b/>
          <w:sz w:val="26"/>
          <w:szCs w:val="26"/>
          <w:lang w:val="ru-RU"/>
        </w:rPr>
      </w:pPr>
      <w:r w:rsidRPr="00B46C2B">
        <w:rPr>
          <w:b/>
          <w:sz w:val="26"/>
          <w:szCs w:val="26"/>
          <w:lang w:val="ru-RU"/>
        </w:rPr>
        <w:t>Министерство здравоохранения Республики Беларусь</w:t>
      </w:r>
    </w:p>
    <w:p w:rsidR="00B46C2B" w:rsidRDefault="00B46C2B" w:rsidP="00B46C2B">
      <w:pPr>
        <w:pStyle w:val="aa"/>
        <w:jc w:val="center"/>
        <w:rPr>
          <w:b/>
          <w:sz w:val="26"/>
          <w:szCs w:val="26"/>
          <w:lang w:val="ru-RU"/>
        </w:rPr>
      </w:pPr>
      <w:r w:rsidRPr="00B46C2B">
        <w:rPr>
          <w:b/>
          <w:sz w:val="26"/>
          <w:szCs w:val="26"/>
          <w:lang w:val="ru-RU"/>
        </w:rPr>
        <w:t xml:space="preserve">УЗ «Могилевский областной центр гигиены, эпидемиологии и </w:t>
      </w:r>
      <w:proofErr w:type="gramStart"/>
      <w:r w:rsidRPr="00B46C2B">
        <w:rPr>
          <w:b/>
          <w:sz w:val="26"/>
          <w:szCs w:val="26"/>
          <w:lang w:val="ru-RU"/>
        </w:rPr>
        <w:t>общественного</w:t>
      </w:r>
      <w:proofErr w:type="gramEnd"/>
      <w:r w:rsidRPr="00B46C2B">
        <w:rPr>
          <w:b/>
          <w:sz w:val="26"/>
          <w:szCs w:val="26"/>
          <w:lang w:val="ru-RU"/>
        </w:rPr>
        <w:t xml:space="preserve"> здоровья»</w:t>
      </w:r>
    </w:p>
    <w:p w:rsidR="00B46C2B" w:rsidRDefault="00DB7D57" w:rsidP="00B46C2B">
      <w:pPr>
        <w:pStyle w:val="aa"/>
        <w:ind w:firstLine="0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903109" cy="9563100"/>
            <wp:effectExtent l="19050" t="0" r="0" b="0"/>
            <wp:docPr id="2" name="Рисунок 1" descr="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947" cy="956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2B" w:rsidRDefault="00B46C2B" w:rsidP="00B46C2B">
      <w:pPr>
        <w:pStyle w:val="aa"/>
        <w:ind w:firstLine="0"/>
        <w:jc w:val="center"/>
        <w:rPr>
          <w:b/>
          <w:sz w:val="26"/>
          <w:szCs w:val="26"/>
          <w:lang w:val="ru-RU"/>
        </w:rPr>
      </w:pPr>
    </w:p>
    <w:p w:rsidR="00B46C2B" w:rsidRPr="00B46C2B" w:rsidRDefault="00B46C2B" w:rsidP="00B46C2B">
      <w:pPr>
        <w:pStyle w:val="aa"/>
        <w:ind w:firstLine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Тираж 200 экз.                                                                                                                            2020г.</w:t>
      </w:r>
    </w:p>
    <w:sectPr w:rsidR="00B46C2B" w:rsidRPr="00B46C2B" w:rsidSect="00B46C2B">
      <w:pgSz w:w="11906" w:h="16838"/>
      <w:pgMar w:top="142" w:right="140" w:bottom="142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46C2B"/>
    <w:rsid w:val="000A21B5"/>
    <w:rsid w:val="000B6394"/>
    <w:rsid w:val="000E1F0B"/>
    <w:rsid w:val="000F6C12"/>
    <w:rsid w:val="00172BA2"/>
    <w:rsid w:val="001D3E88"/>
    <w:rsid w:val="00343599"/>
    <w:rsid w:val="00495838"/>
    <w:rsid w:val="0049792B"/>
    <w:rsid w:val="005C618E"/>
    <w:rsid w:val="006D2CA0"/>
    <w:rsid w:val="0074078F"/>
    <w:rsid w:val="00944680"/>
    <w:rsid w:val="00A210B5"/>
    <w:rsid w:val="00B46C2B"/>
    <w:rsid w:val="00D015D6"/>
    <w:rsid w:val="00D1060B"/>
    <w:rsid w:val="00DB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C2B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8196D-0D50-4201-9802-41E79A2B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HolovatskayaSL</dc:creator>
  <cp:keywords/>
  <dc:description/>
  <cp:lastModifiedBy>HolovatskayaSL</cp:lastModifiedBy>
  <cp:revision>2</cp:revision>
  <dcterms:created xsi:type="dcterms:W3CDTF">2020-06-12T09:15:00Z</dcterms:created>
  <dcterms:modified xsi:type="dcterms:W3CDTF">2020-06-12T13:30:00Z</dcterms:modified>
</cp:coreProperties>
</file>