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BF5558">
      <w:pPr>
        <w:pStyle w:val="a3"/>
        <w:spacing w:line="280" w:lineRule="exact"/>
        <w:jc w:val="left"/>
        <w:rPr>
          <w:szCs w:val="30"/>
        </w:rPr>
      </w:pPr>
    </w:p>
    <w:p w:rsidR="00CC712D" w:rsidRPr="00CC712D" w:rsidRDefault="00CC712D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ПЕРЕЧЕНЬ</w:t>
      </w:r>
    </w:p>
    <w:p w:rsidR="00BF5558" w:rsidRPr="00CC712D" w:rsidRDefault="005463D2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маршрутов движения</w:t>
      </w:r>
      <w:r w:rsidR="00CC712D" w:rsidRPr="00CC712D">
        <w:rPr>
          <w:szCs w:val="30"/>
        </w:rPr>
        <w:t xml:space="preserve"> </w:t>
      </w:r>
      <w:r w:rsidR="00795D9F" w:rsidRPr="00CC712D">
        <w:rPr>
          <w:szCs w:val="30"/>
        </w:rPr>
        <w:t>и мест остановки</w:t>
      </w:r>
      <w:r w:rsidR="00BF5558" w:rsidRPr="00CC712D">
        <w:rPr>
          <w:szCs w:val="30"/>
        </w:rPr>
        <w:t xml:space="preserve"> </w:t>
      </w:r>
    </w:p>
    <w:p w:rsidR="00BF5558" w:rsidRPr="00CC712D" w:rsidRDefault="00BF5558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 xml:space="preserve">передвижных торговых объектов на территории </w:t>
      </w:r>
    </w:p>
    <w:p w:rsidR="00BF5558" w:rsidRPr="00CC712D" w:rsidRDefault="00BF5558" w:rsidP="00BF55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Чериковского района</w:t>
      </w:r>
    </w:p>
    <w:tbl>
      <w:tblPr>
        <w:tblW w:w="14614" w:type="dxa"/>
        <w:tblInd w:w="95" w:type="dxa"/>
        <w:tblLayout w:type="fixed"/>
        <w:tblLook w:val="04A0"/>
      </w:tblPr>
      <w:tblGrid>
        <w:gridCol w:w="720"/>
        <w:gridCol w:w="1845"/>
        <w:gridCol w:w="4819"/>
        <w:gridCol w:w="1985"/>
        <w:gridCol w:w="1843"/>
        <w:gridCol w:w="3402"/>
      </w:tblGrid>
      <w:tr w:rsidR="00BF5558" w:rsidRPr="00BF5558" w:rsidTr="00BF5558">
        <w:trPr>
          <w:trHeight w:val="4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2C" w:rsidRPr="00BF5558" w:rsidRDefault="00CB742C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558" w:rsidRPr="00BF5558" w:rsidRDefault="00BF5558" w:rsidP="00BF5558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BF5558" w:rsidRPr="00BF5558" w:rsidTr="008B5431">
        <w:trPr>
          <w:trHeight w:val="11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58" w:rsidRPr="00BF5558" w:rsidRDefault="00CB742C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BF5558"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омер маршрута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58" w:rsidRPr="00BF5558" w:rsidRDefault="00CB742C" w:rsidP="00795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F5558"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аршрут движения</w:t>
            </w:r>
            <w:r w:rsidR="0079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место остановки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нестационарного объекта по формату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(период размещения)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558" w:rsidRPr="00CB742C" w:rsidRDefault="00CB742C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BF5558"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лассы, группы и (или) </w:t>
            </w:r>
          </w:p>
          <w:p w:rsidR="00BF5558" w:rsidRPr="00BF5558" w:rsidRDefault="00BF5558" w:rsidP="00BF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виды реализуемых товаров </w:t>
            </w:r>
          </w:p>
        </w:tc>
      </w:tr>
      <w:tr w:rsidR="00BF5558" w:rsidRPr="00BF5558" w:rsidTr="008B5431">
        <w:trPr>
          <w:trHeight w:val="8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927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Шароевка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20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14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32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Дуб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9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4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Подломье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15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25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4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Турье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здания бывшего магазина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Чериков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районного потребительского общества </w:t>
            </w:r>
          </w:p>
          <w:p w:rsidR="00CC712D" w:rsidRPr="00BF5558" w:rsidRDefault="00CC712D" w:rsidP="00CC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:rsidR="00BF5558" w:rsidRP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:rsidTr="008B5431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C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Шиманы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5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Селище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13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Заозерье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 7, 17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11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Полипень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дома 7 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Баков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 13, 39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Горки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4 по ул. Хуторской; у дома 1 по ул. Центральной;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17 по ул. Горной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5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Мирогощь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10, 13, 52 по ул. Центральной</w:t>
            </w:r>
          </w:p>
          <w:p w:rsidR="00D71927" w:rsidRPr="00BF5558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795D9F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:rsidR="00BF5558" w:rsidRP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:rsidTr="008B5431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C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Головчицы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4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Пильня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напротив дома 9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Баровая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7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Майский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5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67 по ул. Витебской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дома 124 по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Старомайской</w:t>
            </w:r>
          </w:p>
          <w:p w:rsidR="00D71927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927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12D" w:rsidRDefault="00CC712D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12D" w:rsidRDefault="00CC712D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1927" w:rsidRPr="00BF5558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</w:t>
            </w:r>
          </w:p>
          <w:p w:rsidR="00BF5558" w:rsidRPr="00BF5558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непродовольственные товары</w:t>
            </w:r>
          </w:p>
        </w:tc>
      </w:tr>
      <w:tr w:rsidR="00BF5558" w:rsidRPr="00BF5558" w:rsidTr="00D71927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3D2" w:rsidRDefault="000D3A75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Мостково, у дома 1 – 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Глинь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бывшего магазина Чериковского районного потребительского общества,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по ул. Старая Глинь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7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Загурковище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Анютино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6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Бельгийский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10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Колода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7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Веремейки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65 по ул. Центральной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Ляхи, у остановочной площадки в центре деревни –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Старая Белица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 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5 по ул.Нижней, у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бывшего магазина Чериковского районного потребительского общества по ул. Придорожной</w:t>
            </w:r>
            <w:r w:rsidR="0094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3а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Белица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16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Забочев, у дома 8 –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10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Юдовка, у дома 5 – </w:t>
            </w:r>
            <w:r w:rsidR="006B4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Вербеж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042CC0" w:rsidRPr="0013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дома </w:t>
            </w:r>
            <w:r w:rsidR="0013184A" w:rsidRPr="0013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ул. Шляхецкой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12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BF5558"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Карповский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3</w:t>
            </w:r>
          </w:p>
          <w:p w:rsidR="0013184A" w:rsidRPr="00BF5558" w:rsidRDefault="0013184A" w:rsidP="006B4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:rsidTr="008B5431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2C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Гижня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15, 27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Дубровка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3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Рынковка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Лобча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8, 24 по ул. Центральной;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6 по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Школьной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Рогалино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94DE1" w:rsidRPr="0084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домов </w:t>
            </w:r>
            <w:r w:rsidR="0084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3, 21, 26 </w:t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 Центральной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Михлин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94DE1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домов </w:t>
            </w:r>
            <w:r w:rsidR="008454A9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E94DE1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454A9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11,</w:t>
            </w:r>
            <w:r w:rsidR="00E94DE1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свет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2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Гривки</w:t>
            </w:r>
            <w:r w:rsidR="00E94DE1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дом</w:t>
            </w:r>
            <w:r w:rsidR="0032297A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4,</w:t>
            </w:r>
            <w:r w:rsidR="00E94DE1" w:rsidRPr="0032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2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Припечино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 49</w:t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D71927" w:rsidRPr="00BF5558" w:rsidRDefault="00D71927" w:rsidP="00D7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  <w:tr w:rsidR="00BF5558" w:rsidRPr="00BF5558" w:rsidTr="00795D9F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DE1" w:rsidRDefault="00BF55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Вымочь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поворота в деревню Зори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Холоблин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перекрестка около остановочного пункта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Охорь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перекрестка около остановочного пункта</w:t>
            </w:r>
            <w:r w:rsidR="00CC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Михалин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 дома 3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Устье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домов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3, 10, 16, 21 по ул. Набережной;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дома 3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  <w:r w:rsidR="00131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Осинки</w:t>
            </w:r>
            <w:r w:rsidR="00322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 домов 6,15,19 по ул. Низовки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Ямки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9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Лещевино</w:t>
            </w:r>
            <w:r w:rsidR="00E94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 дома 1</w:t>
            </w:r>
          </w:p>
          <w:p w:rsidR="00CB742C" w:rsidRPr="00BF5558" w:rsidRDefault="00CB742C" w:rsidP="00BF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Pr="00BF5558" w:rsidRDefault="00BF5558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продовольственные товары; </w:t>
            </w:r>
          </w:p>
          <w:p w:rsidR="00BF5558" w:rsidRPr="00BF5558" w:rsidRDefault="00BF5558" w:rsidP="00BF5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5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 товары</w:t>
            </w:r>
          </w:p>
        </w:tc>
      </w:tr>
    </w:tbl>
    <w:p w:rsidR="00FC15D2" w:rsidRDefault="00FC15D2">
      <w:pPr>
        <w:rPr>
          <w:sz w:val="24"/>
          <w:szCs w:val="24"/>
        </w:rPr>
      </w:pPr>
    </w:p>
    <w:p w:rsidR="00CB742C" w:rsidRDefault="00CB742C">
      <w:pPr>
        <w:rPr>
          <w:sz w:val="24"/>
          <w:szCs w:val="24"/>
        </w:rPr>
      </w:pPr>
    </w:p>
    <w:p w:rsidR="00CB742C" w:rsidRDefault="00CB742C">
      <w:pPr>
        <w:rPr>
          <w:sz w:val="24"/>
          <w:szCs w:val="24"/>
        </w:rPr>
      </w:pPr>
    </w:p>
    <w:p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CB742C">
      <w:pPr>
        <w:pStyle w:val="a3"/>
        <w:spacing w:line="280" w:lineRule="exact"/>
        <w:jc w:val="left"/>
        <w:rPr>
          <w:szCs w:val="30"/>
        </w:rPr>
      </w:pPr>
    </w:p>
    <w:p w:rsidR="00CC712D" w:rsidRDefault="00CC712D" w:rsidP="00CB742C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ПЕРЕЧЕНЬ</w:t>
      </w:r>
    </w:p>
    <w:p w:rsidR="00CB742C" w:rsidRPr="00CC712D" w:rsidRDefault="00CB742C" w:rsidP="00CB742C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 xml:space="preserve">мест размещения нестационарных торговых </w:t>
      </w:r>
    </w:p>
    <w:p w:rsidR="00CB742C" w:rsidRPr="00CC712D" w:rsidRDefault="00CB742C" w:rsidP="00CB742C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объектов на территории Чериковского района</w:t>
      </w:r>
    </w:p>
    <w:p w:rsidR="00CB742C" w:rsidRDefault="00CB742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/>
      </w:tblPr>
      <w:tblGrid>
        <w:gridCol w:w="568"/>
        <w:gridCol w:w="1842"/>
        <w:gridCol w:w="4395"/>
        <w:gridCol w:w="2268"/>
        <w:gridCol w:w="1842"/>
        <w:gridCol w:w="3828"/>
      </w:tblGrid>
      <w:tr w:rsidR="00CB742C" w:rsidRPr="00CB742C" w:rsidTr="009E1002">
        <w:trPr>
          <w:trHeight w:val="8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C" w:rsidRPr="00CB742C" w:rsidRDefault="00CB742C" w:rsidP="00C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CC7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размещения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Вид нестационарного объекта по формату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(период размещения)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B7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лассы, группы и (или) виды реализуемых товаров </w:t>
            </w:r>
          </w:p>
        </w:tc>
      </w:tr>
      <w:tr w:rsidR="00CB742C" w:rsidRPr="00CB742C" w:rsidTr="009E1002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C" w:rsidRPr="00CB742C" w:rsidRDefault="00CB742C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2C" w:rsidRDefault="005463D2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ул. Дмитриевой, 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д.35а</w:t>
            </w:r>
          </w:p>
          <w:p w:rsidR="00FE3E58" w:rsidRPr="00CB742C" w:rsidRDefault="00FE3E58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C" w:rsidRPr="00CB742C" w:rsidRDefault="00CB742C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C" w:rsidRPr="00CB742C" w:rsidRDefault="00CB742C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2C" w:rsidRPr="00CB742C" w:rsidRDefault="00CB742C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:rsidTr="009E1002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ул.Первомайской на перекрестке с ул.Рокоссовского вблизи дома № 8</w:t>
            </w:r>
          </w:p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654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:rsidTr="009E1002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Торгового центра Чериковского районного потребительского общества по ул.Рокоссовского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:rsidTr="009E1002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ул.Ленинской на перекрестке с ул.Советской вблизи дома № 213</w:t>
            </w:r>
          </w:p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палатка,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:rsidTr="009E1002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парке по ул.Краснореволюционн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лоток, тележка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:rsidTr="009E1002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8E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по ул.Рокоссовского, д.85</w:t>
            </w:r>
            <w:r w:rsidR="00E06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вблизи ВСУ «Чериковская районная ветеринарная станция»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8E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8E2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8E2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тные;                корма для животных, птиц, рыб</w:t>
            </w:r>
          </w:p>
        </w:tc>
      </w:tr>
      <w:tr w:rsidR="00987BBE" w:rsidRPr="00CB742C" w:rsidTr="009E1002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E1002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рогородок </w:t>
            </w:r>
            <w:r w:rsidR="0098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Майский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с асфальт</w:t>
            </w:r>
            <w:r w:rsidR="00D71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покрытием по ул. Старомайской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987BBE" w:rsidRPr="00CB742C" w:rsidTr="009E1002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2" w:rsidRDefault="009E1002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87B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рогородок</w:t>
            </w:r>
          </w:p>
          <w:p w:rsidR="00987BBE" w:rsidRPr="00CB742C" w:rsidRDefault="00987BBE" w:rsidP="009E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Веремейки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BBE" w:rsidRPr="00CB742C" w:rsidRDefault="00987BBE" w:rsidP="00CC7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  <w:r w:rsidR="00752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здания Веремейского отделения почтовой связи Чериковского районного узла почтовой связи Могилевского филиала РУП «Белпочта»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жное средство развозной, разносной торговли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BBE" w:rsidRPr="00CB742C" w:rsidRDefault="00987BBE" w:rsidP="00CB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</w:tbl>
    <w:p w:rsidR="00CC712D" w:rsidRDefault="00CC712D" w:rsidP="00FE3E58">
      <w:pPr>
        <w:spacing w:after="0" w:line="280" w:lineRule="exact"/>
        <w:ind w:left="11057"/>
        <w:rPr>
          <w:rFonts w:ascii="Times New Roman" w:hAnsi="Times New Roman" w:cs="Times New Roman"/>
          <w:sz w:val="28"/>
          <w:szCs w:val="28"/>
        </w:rPr>
      </w:pPr>
    </w:p>
    <w:p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:rsidR="00F950F1" w:rsidRDefault="00F950F1" w:rsidP="00FE3E58">
      <w:pPr>
        <w:pStyle w:val="a3"/>
        <w:spacing w:line="280" w:lineRule="exact"/>
        <w:jc w:val="left"/>
        <w:rPr>
          <w:szCs w:val="30"/>
        </w:rPr>
      </w:pPr>
    </w:p>
    <w:p w:rsidR="00CC712D" w:rsidRDefault="00CC712D" w:rsidP="00FE3E58">
      <w:pPr>
        <w:pStyle w:val="a3"/>
        <w:spacing w:line="280" w:lineRule="exact"/>
        <w:jc w:val="left"/>
        <w:rPr>
          <w:szCs w:val="30"/>
        </w:rPr>
      </w:pPr>
      <w:r>
        <w:rPr>
          <w:szCs w:val="30"/>
        </w:rPr>
        <w:t>ПЕРЕЧЕНЬ</w:t>
      </w:r>
    </w:p>
    <w:p w:rsidR="00FE3E58" w:rsidRPr="00CC712D" w:rsidRDefault="00FE3E58" w:rsidP="00FE3E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 xml:space="preserve">мест размещения нестационарных объектов </w:t>
      </w:r>
    </w:p>
    <w:p w:rsidR="00FE3E58" w:rsidRPr="00CC712D" w:rsidRDefault="00FE3E58" w:rsidP="00FE3E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общественного питания, летних</w:t>
      </w:r>
      <w:r w:rsidR="00CC712D">
        <w:rPr>
          <w:szCs w:val="30"/>
        </w:rPr>
        <w:t xml:space="preserve"> </w:t>
      </w:r>
      <w:r w:rsidRPr="00CC712D">
        <w:rPr>
          <w:szCs w:val="30"/>
        </w:rPr>
        <w:t>площадок (продолжений залов)</w:t>
      </w:r>
    </w:p>
    <w:p w:rsidR="00FE3E58" w:rsidRPr="00CC712D" w:rsidRDefault="00FE3E58" w:rsidP="00FE3E58">
      <w:pPr>
        <w:pStyle w:val="a3"/>
        <w:spacing w:line="280" w:lineRule="exact"/>
        <w:jc w:val="left"/>
        <w:rPr>
          <w:szCs w:val="30"/>
        </w:rPr>
      </w:pPr>
      <w:r w:rsidRPr="00CC712D">
        <w:rPr>
          <w:szCs w:val="30"/>
        </w:rPr>
        <w:t>на территории Чериковского района</w:t>
      </w:r>
    </w:p>
    <w:p w:rsidR="00FE3E58" w:rsidRDefault="00FE3E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54"/>
        <w:gridCol w:w="1729"/>
        <w:gridCol w:w="3828"/>
        <w:gridCol w:w="2551"/>
        <w:gridCol w:w="1985"/>
        <w:gridCol w:w="3827"/>
      </w:tblGrid>
      <w:tr w:rsidR="00FE3E58" w:rsidRPr="00FE3E58" w:rsidTr="00FE3E58">
        <w:trPr>
          <w:trHeight w:val="144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58" w:rsidRPr="00FE3E58" w:rsidRDefault="00FE3E58" w:rsidP="0050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</w:t>
            </w:r>
            <w:r w:rsidR="00501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размещения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нестационарного объекта общественного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(период размещения)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E58" w:rsidRPr="00FE3E58" w:rsidRDefault="00FE3E5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FE3E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лассы, группы и (или) виды реализуемых товаров </w:t>
            </w:r>
          </w:p>
        </w:tc>
      </w:tr>
      <w:tr w:rsidR="00752508" w:rsidRPr="00FE3E58" w:rsidTr="00752508">
        <w:trPr>
          <w:trHeight w:val="125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Pr="00FE3E58" w:rsidRDefault="00752508" w:rsidP="0007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Pr="00FE3E58" w:rsidRDefault="00752508" w:rsidP="0007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Pr="00FE3E58" w:rsidRDefault="00752508" w:rsidP="009E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около</w:t>
            </w: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гастронома «Родны кут» Чериковского районного потребительского общества по ул.Рокоссовского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Pr="00FE3E58" w:rsidRDefault="00752508" w:rsidP="0007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летнее, сезонное кафе     фудтрак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Pr="00FE3E58" w:rsidRDefault="00752508" w:rsidP="000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май-август               круглогодично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Pr="00FE3E58" w:rsidRDefault="00752508" w:rsidP="0007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  <w:tr w:rsidR="00593B31" w:rsidRPr="00FE3E58" w:rsidTr="00FE3E58">
        <w:trPr>
          <w:trHeight w:val="1166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3B31" w:rsidRPr="00FE3E58" w:rsidRDefault="00752508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31" w:rsidRPr="00FE3E58" w:rsidRDefault="00593B31" w:rsidP="00FE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г.Чериков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508" w:rsidRDefault="00752508" w:rsidP="009E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ул.Первомайской на перекрестке с ул.Рокоссовского вблизи дома № 8</w:t>
            </w:r>
          </w:p>
          <w:p w:rsidR="00593B31" w:rsidRPr="00FE3E58" w:rsidRDefault="00593B31" w:rsidP="009E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B31" w:rsidRPr="00FE3E58" w:rsidRDefault="00593B31" w:rsidP="00FE3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фудтрак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31" w:rsidRPr="00FE3E58" w:rsidRDefault="00593B31" w:rsidP="00FE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круглогодично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B31" w:rsidRPr="00FE3E58" w:rsidRDefault="00593B31" w:rsidP="00FE3E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товары; непродовольственные товары</w:t>
            </w:r>
          </w:p>
        </w:tc>
      </w:tr>
    </w:tbl>
    <w:p w:rsidR="00FE3E58" w:rsidRPr="00FE3E58" w:rsidRDefault="00FE3E58">
      <w:pPr>
        <w:rPr>
          <w:rFonts w:ascii="Times New Roman" w:hAnsi="Times New Roman" w:cs="Times New Roman"/>
          <w:sz w:val="24"/>
          <w:szCs w:val="24"/>
        </w:rPr>
      </w:pPr>
    </w:p>
    <w:p w:rsidR="00FE3E58" w:rsidRPr="00FE3E58" w:rsidRDefault="00FE3E58">
      <w:pPr>
        <w:rPr>
          <w:rFonts w:ascii="Times New Roman" w:hAnsi="Times New Roman" w:cs="Times New Roman"/>
          <w:sz w:val="24"/>
          <w:szCs w:val="24"/>
        </w:rPr>
      </w:pPr>
    </w:p>
    <w:sectPr w:rsidR="00FE3E58" w:rsidRPr="00FE3E58" w:rsidSect="00795D9F">
      <w:pgSz w:w="16838" w:h="11906" w:orient="landscape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F3" w:rsidRDefault="00422FF3" w:rsidP="00FE3E58">
      <w:pPr>
        <w:spacing w:after="0" w:line="240" w:lineRule="auto"/>
      </w:pPr>
      <w:r>
        <w:separator/>
      </w:r>
    </w:p>
  </w:endnote>
  <w:endnote w:type="continuationSeparator" w:id="1">
    <w:p w:rsidR="00422FF3" w:rsidRDefault="00422FF3" w:rsidP="00FE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F3" w:rsidRDefault="00422FF3" w:rsidP="00FE3E58">
      <w:pPr>
        <w:spacing w:after="0" w:line="240" w:lineRule="auto"/>
      </w:pPr>
      <w:r>
        <w:separator/>
      </w:r>
    </w:p>
  </w:footnote>
  <w:footnote w:type="continuationSeparator" w:id="1">
    <w:p w:rsidR="00422FF3" w:rsidRDefault="00422FF3" w:rsidP="00FE3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58"/>
    <w:rsid w:val="0002763B"/>
    <w:rsid w:val="00042CC0"/>
    <w:rsid w:val="000A765C"/>
    <w:rsid w:val="000D3A75"/>
    <w:rsid w:val="00101CDE"/>
    <w:rsid w:val="0013184A"/>
    <w:rsid w:val="00141B06"/>
    <w:rsid w:val="00164FFA"/>
    <w:rsid w:val="0017718D"/>
    <w:rsid w:val="00180DA2"/>
    <w:rsid w:val="00207981"/>
    <w:rsid w:val="00295847"/>
    <w:rsid w:val="00306C6D"/>
    <w:rsid w:val="0032297A"/>
    <w:rsid w:val="00422FF3"/>
    <w:rsid w:val="00476732"/>
    <w:rsid w:val="00493BC6"/>
    <w:rsid w:val="0050142C"/>
    <w:rsid w:val="005463D2"/>
    <w:rsid w:val="00593B31"/>
    <w:rsid w:val="005E2FA5"/>
    <w:rsid w:val="00612FF0"/>
    <w:rsid w:val="006B4E71"/>
    <w:rsid w:val="006B76C5"/>
    <w:rsid w:val="006E199E"/>
    <w:rsid w:val="006F5BC0"/>
    <w:rsid w:val="00752508"/>
    <w:rsid w:val="00795D9F"/>
    <w:rsid w:val="0082047C"/>
    <w:rsid w:val="008454A9"/>
    <w:rsid w:val="008B5431"/>
    <w:rsid w:val="00910067"/>
    <w:rsid w:val="009431B1"/>
    <w:rsid w:val="009774DA"/>
    <w:rsid w:val="00987BBE"/>
    <w:rsid w:val="009E1002"/>
    <w:rsid w:val="009E23AE"/>
    <w:rsid w:val="009F6CC0"/>
    <w:rsid w:val="00AC64BF"/>
    <w:rsid w:val="00B11B8C"/>
    <w:rsid w:val="00B253B4"/>
    <w:rsid w:val="00B42DB5"/>
    <w:rsid w:val="00B860F4"/>
    <w:rsid w:val="00BF5558"/>
    <w:rsid w:val="00CB742C"/>
    <w:rsid w:val="00CC712D"/>
    <w:rsid w:val="00CD6C20"/>
    <w:rsid w:val="00D265A4"/>
    <w:rsid w:val="00D35498"/>
    <w:rsid w:val="00D71927"/>
    <w:rsid w:val="00DE3CA8"/>
    <w:rsid w:val="00E063EB"/>
    <w:rsid w:val="00E32FA9"/>
    <w:rsid w:val="00E44C8D"/>
    <w:rsid w:val="00E94DE1"/>
    <w:rsid w:val="00ED4CC4"/>
    <w:rsid w:val="00F950F1"/>
    <w:rsid w:val="00FC15D2"/>
    <w:rsid w:val="00FC3F89"/>
    <w:rsid w:val="00FE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558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F555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E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3E58"/>
  </w:style>
  <w:style w:type="paragraph" w:styleId="a7">
    <w:name w:val="footer"/>
    <w:basedOn w:val="a"/>
    <w:link w:val="a8"/>
    <w:uiPriority w:val="99"/>
    <w:semiHidden/>
    <w:unhideWhenUsed/>
    <w:rsid w:val="00FE3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3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7824-FFC3-4364-9FDD-324221AE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Васильевна</dc:creator>
  <cp:lastModifiedBy>Иванова Светлана Васильевна</cp:lastModifiedBy>
  <cp:revision>21</cp:revision>
  <cp:lastPrinted>2022-04-13T08:30:00Z</cp:lastPrinted>
  <dcterms:created xsi:type="dcterms:W3CDTF">2022-04-08T13:43:00Z</dcterms:created>
  <dcterms:modified xsi:type="dcterms:W3CDTF">2022-04-20T12:41:00Z</dcterms:modified>
</cp:coreProperties>
</file>