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B5" w:rsidRPr="00A678C4" w:rsidRDefault="009722C0" w:rsidP="005073B5">
      <w:pPr>
        <w:spacing w:after="0" w:line="240" w:lineRule="auto"/>
        <w:ind w:right="-1"/>
        <w:rPr>
          <w:rFonts w:ascii="Times New Roman" w:hAnsi="Times New Roman"/>
          <w:b/>
          <w:sz w:val="24"/>
          <w:szCs w:val="24"/>
        </w:rPr>
      </w:pPr>
      <w:r>
        <w:rPr>
          <w:rFonts w:ascii="Times New Roman" w:hAnsi="Times New Roman"/>
          <w:b/>
          <w:sz w:val="24"/>
          <w:szCs w:val="24"/>
        </w:rPr>
        <w:t>Материалы для ИПГ, май</w:t>
      </w:r>
      <w:r w:rsidR="005073B5" w:rsidRPr="00A678C4">
        <w:rPr>
          <w:rFonts w:ascii="Times New Roman" w:hAnsi="Times New Roman"/>
          <w:b/>
          <w:sz w:val="24"/>
          <w:szCs w:val="24"/>
        </w:rPr>
        <w:t xml:space="preserve"> 2023 г.Чериков</w:t>
      </w:r>
    </w:p>
    <w:p w:rsidR="0010325F" w:rsidRPr="00A678C4" w:rsidRDefault="005073B5" w:rsidP="005073B5">
      <w:pPr>
        <w:spacing w:after="0" w:line="240" w:lineRule="auto"/>
        <w:ind w:firstLine="709"/>
        <w:jc w:val="both"/>
        <w:rPr>
          <w:rFonts w:ascii="Times New Roman" w:hAnsi="Times New Roman"/>
          <w:b/>
          <w:sz w:val="24"/>
          <w:szCs w:val="24"/>
        </w:rPr>
      </w:pPr>
      <w:r w:rsidRPr="00A678C4">
        <w:rPr>
          <w:rFonts w:ascii="Times New Roman" w:hAnsi="Times New Roman"/>
          <w:b/>
          <w:sz w:val="24"/>
          <w:szCs w:val="24"/>
        </w:rPr>
        <w:t>Тема 1: Историческая память о великой отечественной войне как фактор формирования патриотизма.</w:t>
      </w:r>
    </w:p>
    <w:p w:rsidR="005073B5" w:rsidRPr="00A678C4" w:rsidRDefault="005073B5" w:rsidP="005073B5">
      <w:pPr>
        <w:spacing w:after="0" w:line="240" w:lineRule="auto"/>
        <w:ind w:firstLine="709"/>
        <w:jc w:val="both"/>
        <w:rPr>
          <w:rFonts w:ascii="Times New Roman" w:hAnsi="Times New Roman"/>
          <w:b/>
          <w:sz w:val="24"/>
          <w:szCs w:val="24"/>
        </w:rPr>
      </w:pPr>
      <w:r w:rsidRPr="00A678C4">
        <w:rPr>
          <w:rFonts w:ascii="Times New Roman" w:hAnsi="Times New Roman"/>
          <w:b/>
          <w:sz w:val="24"/>
          <w:szCs w:val="24"/>
        </w:rPr>
        <w:t>2. Обсуждение проекта концепции национальной безопасности Республики Беларусь.</w:t>
      </w:r>
    </w:p>
    <w:p w:rsidR="005073B5" w:rsidRPr="00A678C4" w:rsidRDefault="005073B5" w:rsidP="005073B5">
      <w:pPr>
        <w:spacing w:after="0" w:line="240" w:lineRule="auto"/>
        <w:ind w:firstLine="709"/>
        <w:jc w:val="both"/>
        <w:rPr>
          <w:rFonts w:ascii="Times New Roman" w:hAnsi="Times New Roman"/>
          <w:b/>
          <w:sz w:val="24"/>
          <w:szCs w:val="24"/>
        </w:rPr>
      </w:pPr>
      <w:r w:rsidRPr="00A678C4">
        <w:rPr>
          <w:rFonts w:ascii="Times New Roman" w:hAnsi="Times New Roman"/>
          <w:b/>
          <w:sz w:val="24"/>
          <w:szCs w:val="24"/>
        </w:rPr>
        <w:t xml:space="preserve">3. 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 </w:t>
      </w:r>
    </w:p>
    <w:p w:rsidR="00A678C4" w:rsidRDefault="00A678C4" w:rsidP="00A678C4">
      <w:pPr>
        <w:spacing w:after="0" w:line="240" w:lineRule="auto"/>
        <w:ind w:firstLine="709"/>
        <w:jc w:val="both"/>
        <w:rPr>
          <w:rFonts w:ascii="Times New Roman" w:hAnsi="Times New Roman"/>
          <w:b/>
          <w:sz w:val="24"/>
          <w:szCs w:val="24"/>
        </w:rPr>
      </w:pPr>
      <w:r w:rsidRPr="00A678C4">
        <w:rPr>
          <w:rFonts w:ascii="Times New Roman" w:hAnsi="Times New Roman"/>
          <w:b/>
          <w:sz w:val="24"/>
          <w:szCs w:val="24"/>
        </w:rPr>
        <w:t>4.</w:t>
      </w:r>
      <w:r w:rsidRPr="00A678C4">
        <w:t xml:space="preserve"> </w:t>
      </w:r>
      <w:r w:rsidRPr="00A678C4">
        <w:rPr>
          <w:rFonts w:ascii="Times New Roman" w:hAnsi="Times New Roman"/>
          <w:b/>
          <w:sz w:val="24"/>
          <w:szCs w:val="24"/>
        </w:rPr>
        <w:t>21 мая - Всемирный день памяти людей,</w:t>
      </w:r>
      <w:r>
        <w:rPr>
          <w:rFonts w:ascii="Times New Roman" w:hAnsi="Times New Roman"/>
          <w:b/>
          <w:sz w:val="24"/>
          <w:szCs w:val="24"/>
        </w:rPr>
        <w:t xml:space="preserve"> </w:t>
      </w:r>
      <w:r w:rsidRPr="00A678C4">
        <w:rPr>
          <w:rFonts w:ascii="Times New Roman" w:hAnsi="Times New Roman"/>
          <w:b/>
          <w:sz w:val="24"/>
          <w:szCs w:val="24"/>
        </w:rPr>
        <w:t>умерших от СПИДа</w:t>
      </w:r>
      <w:r>
        <w:rPr>
          <w:rFonts w:ascii="Times New Roman" w:hAnsi="Times New Roman"/>
          <w:b/>
          <w:sz w:val="24"/>
          <w:szCs w:val="24"/>
        </w:rPr>
        <w:t>.</w:t>
      </w:r>
    </w:p>
    <w:p w:rsidR="00A678C4" w:rsidRPr="00A678C4" w:rsidRDefault="00A678C4" w:rsidP="00A678C4">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w:t>
      </w:r>
      <w:r w:rsidRPr="00A678C4">
        <w:rPr>
          <w:rFonts w:ascii="Times New Roman" w:hAnsi="Times New Roman"/>
          <w:b/>
          <w:sz w:val="24"/>
          <w:szCs w:val="24"/>
        </w:rPr>
        <w:t>31 мая 2023 года - ВСЕМИРНЫЙ ДЕНЬ БЕЗ ТАБАКА</w:t>
      </w:r>
    </w:p>
    <w:p w:rsidR="005073B5" w:rsidRPr="00A678C4" w:rsidRDefault="005073B5" w:rsidP="005073B5">
      <w:pPr>
        <w:spacing w:after="0" w:line="240" w:lineRule="auto"/>
        <w:ind w:firstLine="709"/>
        <w:jc w:val="both"/>
        <w:rPr>
          <w:rFonts w:ascii="Times New Roman" w:hAnsi="Times New Roman"/>
          <w:b/>
          <w:sz w:val="24"/>
          <w:szCs w:val="24"/>
        </w:rPr>
      </w:pPr>
    </w:p>
    <w:p w:rsidR="005073B5" w:rsidRPr="00A678C4" w:rsidRDefault="005073B5" w:rsidP="005073B5">
      <w:pPr>
        <w:pStyle w:val="a6"/>
        <w:numPr>
          <w:ilvl w:val="0"/>
          <w:numId w:val="1"/>
        </w:numPr>
        <w:spacing w:after="0" w:line="240" w:lineRule="auto"/>
        <w:jc w:val="center"/>
        <w:rPr>
          <w:rFonts w:ascii="Times New Roman" w:eastAsia="Times New Roman" w:hAnsi="Times New Roman"/>
          <w:b/>
          <w:sz w:val="24"/>
          <w:szCs w:val="24"/>
        </w:rPr>
      </w:pPr>
      <w:r w:rsidRPr="00A678C4">
        <w:rPr>
          <w:rFonts w:ascii="Times New Roman" w:eastAsia="Times New Roman" w:hAnsi="Times New Roman"/>
          <w:b/>
          <w:sz w:val="24"/>
          <w:szCs w:val="24"/>
        </w:rPr>
        <w:t>ИСТОРИЧЕСКАЯ ПАМЯТЬ О ВЕЛИКОЙ ОТЕЧЕСТВЕННОЙ ВОЙНЕ</w:t>
      </w:r>
    </w:p>
    <w:p w:rsidR="005073B5" w:rsidRPr="00A678C4" w:rsidRDefault="005073B5" w:rsidP="005073B5">
      <w:pPr>
        <w:spacing w:after="0" w:line="240" w:lineRule="auto"/>
        <w:ind w:firstLine="709"/>
        <w:jc w:val="center"/>
        <w:rPr>
          <w:rFonts w:ascii="Times New Roman" w:eastAsia="Times New Roman" w:hAnsi="Times New Roman"/>
          <w:b/>
          <w:sz w:val="24"/>
          <w:szCs w:val="24"/>
        </w:rPr>
      </w:pPr>
      <w:r w:rsidRPr="00A678C4">
        <w:rPr>
          <w:rFonts w:ascii="Times New Roman" w:eastAsia="Times New Roman" w:hAnsi="Times New Roman"/>
          <w:b/>
          <w:sz w:val="24"/>
          <w:szCs w:val="24"/>
        </w:rPr>
        <w:t>КАК ФАКТОР ФОРМИРОВАНИЯ ПАТРИОТИЗМА</w:t>
      </w:r>
    </w:p>
    <w:p w:rsidR="005073B5" w:rsidRPr="00A678C4" w:rsidRDefault="005073B5" w:rsidP="005073B5">
      <w:pPr>
        <w:spacing w:after="0" w:line="240" w:lineRule="auto"/>
        <w:ind w:firstLine="709"/>
        <w:jc w:val="center"/>
        <w:rPr>
          <w:rFonts w:ascii="Times New Roman" w:eastAsia="Times New Roman" w:hAnsi="Times New Roman"/>
          <w:b/>
          <w:sz w:val="24"/>
          <w:szCs w:val="24"/>
        </w:rPr>
      </w:pPr>
    </w:p>
    <w:p w:rsidR="0010325F" w:rsidRPr="00A678C4" w:rsidRDefault="0010325F" w:rsidP="0010325F">
      <w:pPr>
        <w:spacing w:after="0" w:line="23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2023 году Беларусь отмечает 78-ю годовщину Великой Победы советского народа над гитлеровскими захватчиками в Великой Отечественной войне.</w:t>
      </w:r>
    </w:p>
    <w:p w:rsidR="0010325F" w:rsidRPr="00A678C4" w:rsidRDefault="0010325F" w:rsidP="0010325F">
      <w:pPr>
        <w:spacing w:before="120" w:after="120" w:line="23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1. Вклад белорусского народа в разгром немецко-фашистских захватчиков. Цифры и факты.</w:t>
      </w:r>
    </w:p>
    <w:p w:rsidR="0010325F" w:rsidRPr="00A678C4" w:rsidRDefault="0010325F" w:rsidP="0010325F">
      <w:pPr>
        <w:spacing w:after="0" w:line="23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highlight w:val="white"/>
        </w:rPr>
        <w:t>Долгожданный д</w:t>
      </w:r>
      <w:r w:rsidRPr="00A678C4">
        <w:rPr>
          <w:rFonts w:ascii="Times New Roman" w:eastAsia="Times New Roman" w:hAnsi="Times New Roman"/>
          <w:sz w:val="24"/>
          <w:szCs w:val="24"/>
        </w:rPr>
        <w:t>ень освобождения от немецко-фашистских захватчиков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10325F" w:rsidRPr="00A678C4" w:rsidRDefault="0010325F" w:rsidP="0010325F">
      <w:pPr>
        <w:spacing w:after="0" w:line="230" w:lineRule="auto"/>
        <w:ind w:firstLine="708"/>
        <w:jc w:val="both"/>
        <w:rPr>
          <w:rFonts w:ascii="Times New Roman" w:eastAsia="Times New Roman" w:hAnsi="Times New Roman"/>
          <w:i/>
          <w:sz w:val="24"/>
          <w:szCs w:val="24"/>
        </w:rPr>
      </w:pPr>
      <w:r w:rsidRPr="00A678C4">
        <w:rPr>
          <w:rFonts w:ascii="Times New Roman" w:eastAsia="Times New Roman" w:hAnsi="Times New Roman"/>
          <w:b/>
          <w:sz w:val="24"/>
          <w:szCs w:val="24"/>
        </w:rPr>
        <w:t>Сражения на белорусской земле в июне–августе 1941 г. содействовали срыву германского плана «молниеносной войны» с СССР</w:t>
      </w:r>
      <w:r w:rsidRPr="00A678C4">
        <w:rPr>
          <w:rFonts w:ascii="Times New Roman" w:eastAsia="Times New Roman" w:hAnsi="Times New Roman"/>
          <w:sz w:val="24"/>
          <w:szCs w:val="24"/>
        </w:rPr>
        <w:t xml:space="preserve">, позволили подготовиться к отражению вражеского наступления на московском направлении. </w:t>
      </w:r>
    </w:p>
    <w:p w:rsidR="0010325F" w:rsidRPr="00A678C4" w:rsidRDefault="0010325F" w:rsidP="0010325F">
      <w:pPr>
        <w:spacing w:after="0" w:line="230" w:lineRule="auto"/>
        <w:ind w:firstLine="708"/>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10325F" w:rsidRPr="00A678C4" w:rsidRDefault="0010325F" w:rsidP="0010325F">
      <w:pPr>
        <w:spacing w:after="0" w:line="230" w:lineRule="auto"/>
        <w:ind w:firstLine="708"/>
        <w:jc w:val="both"/>
        <w:rPr>
          <w:rFonts w:ascii="Times New Roman" w:eastAsia="Times New Roman" w:hAnsi="Times New Roman"/>
          <w:b/>
          <w:sz w:val="24"/>
          <w:szCs w:val="24"/>
        </w:rPr>
      </w:pPr>
      <w:r w:rsidRPr="00A678C4">
        <w:rPr>
          <w:rFonts w:ascii="Times New Roman" w:eastAsia="Times New Roman" w:hAnsi="Times New Roman"/>
          <w:b/>
          <w:sz w:val="24"/>
          <w:szCs w:val="24"/>
        </w:rPr>
        <w:t>В Красной армии сражались 1,3 млн наших соотечественников</w:t>
      </w:r>
      <w:r w:rsidRPr="00A678C4">
        <w:rPr>
          <w:rFonts w:ascii="Times New Roman" w:eastAsia="Times New Roman" w:hAnsi="Times New Roman"/>
          <w:sz w:val="24"/>
          <w:szCs w:val="24"/>
        </w:rPr>
        <w:t xml:space="preserve">. </w:t>
      </w:r>
    </w:p>
    <w:p w:rsidR="0010325F" w:rsidRPr="00A678C4" w:rsidRDefault="0010325F" w:rsidP="0010325F">
      <w:pPr>
        <w:spacing w:after="0" w:line="230" w:lineRule="auto"/>
        <w:ind w:firstLine="708"/>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10325F" w:rsidRPr="00A678C4" w:rsidRDefault="0010325F" w:rsidP="0010325F">
      <w:pPr>
        <w:spacing w:after="0" w:line="230" w:lineRule="auto"/>
        <w:ind w:firstLine="708"/>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Всего в авангарде борьбы с нацистами на белорусской земле были более </w:t>
      </w:r>
      <w:r w:rsidRPr="00A678C4">
        <w:rPr>
          <w:rFonts w:ascii="Times New Roman" w:eastAsia="Times New Roman" w:hAnsi="Times New Roman"/>
          <w:b/>
          <w:sz w:val="24"/>
          <w:szCs w:val="24"/>
        </w:rPr>
        <w:t>400 тыс</w:t>
      </w:r>
      <w:r w:rsidRPr="00A678C4">
        <w:rPr>
          <w:rFonts w:ascii="Times New Roman" w:eastAsia="Times New Roman" w:hAnsi="Times New Roman"/>
          <w:sz w:val="24"/>
          <w:szCs w:val="24"/>
        </w:rPr>
        <w:t>. партизан и подпольщиков. Наша «республика-партизанка» осталась непокоренной оккупантами.</w:t>
      </w:r>
    </w:p>
    <w:p w:rsidR="0010325F" w:rsidRPr="00A678C4" w:rsidRDefault="0010325F" w:rsidP="0010325F">
      <w:pPr>
        <w:spacing w:before="120" w:after="0" w:line="240" w:lineRule="auto"/>
        <w:jc w:val="both"/>
        <w:rPr>
          <w:rFonts w:ascii="Times New Roman" w:eastAsia="Times New Roman" w:hAnsi="Times New Roman"/>
          <w:b/>
          <w:i/>
          <w:sz w:val="24"/>
          <w:szCs w:val="24"/>
          <w:highlight w:val="white"/>
        </w:rPr>
      </w:pPr>
      <w:r w:rsidRPr="00A678C4">
        <w:rPr>
          <w:rFonts w:ascii="Times New Roman" w:eastAsia="Times New Roman" w:hAnsi="Times New Roman"/>
          <w:b/>
          <w:i/>
          <w:sz w:val="24"/>
          <w:szCs w:val="24"/>
          <w:highlight w:val="white"/>
        </w:rPr>
        <w:t>Справочно:</w:t>
      </w:r>
    </w:p>
    <w:p w:rsidR="0010325F" w:rsidRPr="00A678C4" w:rsidRDefault="0010325F" w:rsidP="0010325F">
      <w:pPr>
        <w:spacing w:after="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За три года патриоты уничтожили более </w:t>
      </w:r>
      <w:r w:rsidRPr="00A678C4">
        <w:rPr>
          <w:rFonts w:ascii="Times New Roman" w:eastAsia="Times New Roman" w:hAnsi="Times New Roman"/>
          <w:b/>
          <w:i/>
          <w:sz w:val="24"/>
          <w:szCs w:val="24"/>
        </w:rPr>
        <w:t>500 тыс</w:t>
      </w:r>
      <w:r w:rsidRPr="00A678C4">
        <w:rPr>
          <w:rFonts w:ascii="Times New Roman" w:eastAsia="Times New Roman" w:hAnsi="Times New Roman"/>
          <w:i/>
          <w:sz w:val="24"/>
          <w:szCs w:val="24"/>
        </w:rPr>
        <w:t xml:space="preserve">. захватчиков, взорвали и пустили под откос </w:t>
      </w:r>
      <w:r w:rsidRPr="00A678C4">
        <w:rPr>
          <w:rFonts w:ascii="Times New Roman" w:eastAsia="Times New Roman" w:hAnsi="Times New Roman"/>
          <w:b/>
          <w:i/>
          <w:sz w:val="24"/>
          <w:szCs w:val="24"/>
        </w:rPr>
        <w:t>11 128</w:t>
      </w:r>
      <w:r w:rsidRPr="00A678C4">
        <w:rPr>
          <w:rFonts w:ascii="Times New Roman" w:eastAsia="Times New Roman" w:hAnsi="Times New Roman"/>
          <w:i/>
          <w:sz w:val="24"/>
          <w:szCs w:val="24"/>
        </w:rPr>
        <w:t xml:space="preserve"> воинских эшелонов и</w:t>
      </w:r>
      <w:r w:rsidRPr="00A678C4">
        <w:rPr>
          <w:rFonts w:ascii="Times New Roman" w:eastAsia="Times New Roman" w:hAnsi="Times New Roman"/>
          <w:b/>
          <w:i/>
          <w:sz w:val="24"/>
          <w:szCs w:val="24"/>
        </w:rPr>
        <w:t>34</w:t>
      </w:r>
      <w:r w:rsidRPr="00A678C4">
        <w:rPr>
          <w:rFonts w:ascii="Times New Roman" w:eastAsia="Times New Roman" w:hAnsi="Times New Roman"/>
          <w:i/>
          <w:sz w:val="24"/>
          <w:szCs w:val="24"/>
        </w:rPr>
        <w:t xml:space="preserve"> бронепоезда, разгромили </w:t>
      </w:r>
      <w:r w:rsidRPr="00A678C4">
        <w:rPr>
          <w:rFonts w:ascii="Times New Roman" w:eastAsia="Times New Roman" w:hAnsi="Times New Roman"/>
          <w:b/>
          <w:i/>
          <w:sz w:val="24"/>
          <w:szCs w:val="24"/>
        </w:rPr>
        <w:t>29</w:t>
      </w:r>
      <w:r w:rsidRPr="00A678C4">
        <w:rPr>
          <w:rFonts w:ascii="Times New Roman" w:eastAsia="Times New Roman" w:hAnsi="Times New Roman"/>
          <w:i/>
          <w:sz w:val="24"/>
          <w:szCs w:val="24"/>
        </w:rPr>
        <w:t xml:space="preserve"> железнодорожных станций, </w:t>
      </w:r>
      <w:r w:rsidRPr="00A678C4">
        <w:rPr>
          <w:rFonts w:ascii="Times New Roman" w:eastAsia="Times New Roman" w:hAnsi="Times New Roman"/>
          <w:b/>
          <w:i/>
          <w:sz w:val="24"/>
          <w:szCs w:val="24"/>
        </w:rPr>
        <w:t>948</w:t>
      </w:r>
      <w:r w:rsidRPr="00A678C4">
        <w:rPr>
          <w:rFonts w:ascii="Times New Roman" w:eastAsia="Times New Roman" w:hAnsi="Times New Roman"/>
          <w:i/>
          <w:sz w:val="24"/>
          <w:szCs w:val="24"/>
        </w:rPr>
        <w:t xml:space="preserve"> штабов и гарнизонов, уничтожили </w:t>
      </w:r>
      <w:r w:rsidRPr="00A678C4">
        <w:rPr>
          <w:rFonts w:ascii="Times New Roman" w:eastAsia="Times New Roman" w:hAnsi="Times New Roman"/>
          <w:b/>
          <w:i/>
          <w:sz w:val="24"/>
          <w:szCs w:val="24"/>
        </w:rPr>
        <w:t>18 700</w:t>
      </w:r>
      <w:r w:rsidRPr="00A678C4">
        <w:rPr>
          <w:rFonts w:ascii="Times New Roman" w:eastAsia="Times New Roman" w:hAnsi="Times New Roman"/>
          <w:i/>
          <w:sz w:val="24"/>
          <w:szCs w:val="24"/>
        </w:rPr>
        <w:t xml:space="preserve"> автомашин, разрушили </w:t>
      </w:r>
      <w:r w:rsidRPr="00A678C4">
        <w:rPr>
          <w:rFonts w:ascii="Times New Roman" w:eastAsia="Times New Roman" w:hAnsi="Times New Roman"/>
          <w:b/>
          <w:i/>
          <w:sz w:val="24"/>
          <w:szCs w:val="24"/>
        </w:rPr>
        <w:t>819</w:t>
      </w:r>
      <w:r w:rsidRPr="00A678C4">
        <w:rPr>
          <w:rFonts w:ascii="Times New Roman" w:eastAsia="Times New Roman" w:hAnsi="Times New Roman"/>
          <w:i/>
          <w:sz w:val="24"/>
          <w:szCs w:val="24"/>
        </w:rPr>
        <w:t xml:space="preserve"> железнодорожных и</w:t>
      </w:r>
      <w:r w:rsidRPr="00A678C4">
        <w:rPr>
          <w:rFonts w:ascii="Times New Roman" w:eastAsia="Times New Roman" w:hAnsi="Times New Roman"/>
          <w:b/>
          <w:i/>
          <w:sz w:val="24"/>
          <w:szCs w:val="24"/>
        </w:rPr>
        <w:t>4 710</w:t>
      </w:r>
      <w:r w:rsidRPr="00A678C4">
        <w:rPr>
          <w:rFonts w:ascii="Times New Roman" w:eastAsia="Times New Roman" w:hAnsi="Times New Roman"/>
          <w:i/>
          <w:sz w:val="24"/>
          <w:szCs w:val="24"/>
        </w:rPr>
        <w:t xml:space="preserve"> других мостов, вывели из строя </w:t>
      </w:r>
      <w:r w:rsidRPr="00A678C4">
        <w:rPr>
          <w:rFonts w:ascii="Times New Roman" w:eastAsia="Times New Roman" w:hAnsi="Times New Roman"/>
          <w:b/>
          <w:i/>
          <w:sz w:val="24"/>
          <w:szCs w:val="24"/>
        </w:rPr>
        <w:t>1 355</w:t>
      </w:r>
      <w:r w:rsidRPr="00A678C4">
        <w:rPr>
          <w:rFonts w:ascii="Times New Roman" w:eastAsia="Times New Roman" w:hAnsi="Times New Roman"/>
          <w:i/>
          <w:sz w:val="24"/>
          <w:szCs w:val="24"/>
        </w:rPr>
        <w:t xml:space="preserve"> танков и бронемашин. </w:t>
      </w:r>
    </w:p>
    <w:p w:rsidR="0010325F" w:rsidRPr="00A678C4" w:rsidRDefault="0010325F" w:rsidP="0010325F">
      <w:pPr>
        <w:spacing w:after="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К началу 1944 года в республике действовали </w:t>
      </w:r>
      <w:r w:rsidRPr="00A678C4">
        <w:rPr>
          <w:rFonts w:ascii="Times New Roman" w:eastAsia="Times New Roman" w:hAnsi="Times New Roman"/>
          <w:b/>
          <w:i/>
          <w:sz w:val="24"/>
          <w:szCs w:val="24"/>
        </w:rPr>
        <w:t>148</w:t>
      </w:r>
      <w:r w:rsidRPr="00A678C4">
        <w:rPr>
          <w:rFonts w:ascii="Times New Roman" w:eastAsia="Times New Roman" w:hAnsi="Times New Roman"/>
          <w:i/>
          <w:sz w:val="24"/>
          <w:szCs w:val="24"/>
        </w:rPr>
        <w:t xml:space="preserve"> крупных партизанских формирований, контролировавших </w:t>
      </w:r>
      <w:r w:rsidRPr="00A678C4">
        <w:rPr>
          <w:rFonts w:ascii="Times New Roman" w:eastAsia="Times New Roman" w:hAnsi="Times New Roman"/>
          <w:b/>
          <w:i/>
          <w:sz w:val="24"/>
          <w:szCs w:val="24"/>
        </w:rPr>
        <w:t>60%</w:t>
      </w:r>
      <w:r w:rsidRPr="00A678C4">
        <w:rPr>
          <w:rFonts w:ascii="Times New Roman" w:eastAsia="Times New Roman" w:hAnsi="Times New Roman"/>
          <w:i/>
          <w:sz w:val="24"/>
          <w:szCs w:val="24"/>
        </w:rPr>
        <w:t xml:space="preserve"> территории Беларуси.</w:t>
      </w:r>
    </w:p>
    <w:p w:rsidR="0010325F" w:rsidRPr="00A678C4" w:rsidRDefault="0010325F" w:rsidP="0010325F">
      <w:pPr>
        <w:spacing w:before="120"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Мужество и героизм белорусов вызывают гордость и восхищение. За годы войны 25жителей Беларуси пов</w:t>
      </w:r>
      <w:r w:rsidR="00144C4F">
        <w:rPr>
          <w:rFonts w:ascii="Times New Roman" w:eastAsia="Times New Roman" w:hAnsi="Times New Roman"/>
          <w:sz w:val="24"/>
          <w:szCs w:val="24"/>
        </w:rPr>
        <w:t xml:space="preserve">торили подвиг Николая Гастелло, </w:t>
      </w:r>
      <w:r w:rsidRPr="00A678C4">
        <w:rPr>
          <w:rFonts w:ascii="Times New Roman" w:eastAsia="Times New Roman" w:hAnsi="Times New Roman"/>
          <w:sz w:val="24"/>
          <w:szCs w:val="24"/>
        </w:rPr>
        <w:t xml:space="preserve">16 – Александра Матросова, 2 – Алексея Маресьева. </w:t>
      </w:r>
    </w:p>
    <w:p w:rsidR="0010325F" w:rsidRPr="00A678C4" w:rsidRDefault="0010325F" w:rsidP="0010325F">
      <w:pPr>
        <w:spacing w:after="0" w:line="24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В годы войны погибло около 3 млн жителей Беларуси</w:t>
      </w:r>
      <w:r w:rsidRPr="00A678C4">
        <w:rPr>
          <w:rFonts w:ascii="Times New Roman" w:eastAsia="Times New Roman" w:hAnsi="Times New Roman"/>
          <w:sz w:val="24"/>
          <w:szCs w:val="24"/>
        </w:rPr>
        <w:t xml:space="preserve">.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По данным Национального архива Республики Беларусь, </w:t>
      </w:r>
      <w:r w:rsidRPr="00A678C4">
        <w:rPr>
          <w:rFonts w:ascii="Times New Roman" w:eastAsia="Times New Roman" w:hAnsi="Times New Roman"/>
          <w:b/>
          <w:sz w:val="24"/>
          <w:szCs w:val="24"/>
        </w:rPr>
        <w:t>на территории Беларуси существовало около 250 лагерей советских военнопленных и 350 мест принудительного содержания населения</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 xml:space="preserve"> В 186 населенных пунктах были созданы еврейские гетто</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 </w:t>
      </w:r>
      <w:r w:rsidRPr="00A678C4">
        <w:rPr>
          <w:rFonts w:ascii="Times New Roman" w:eastAsia="Times New Roman" w:hAnsi="Times New Roman"/>
          <w:sz w:val="24"/>
          <w:szCs w:val="24"/>
        </w:rPr>
        <w:t xml:space="preserve">Трагическую судьбу Хатыни разделили свыше 200 населенных пунктов </w:t>
      </w:r>
      <w:r w:rsidRPr="00A678C4">
        <w:rPr>
          <w:rFonts w:ascii="Times New Roman" w:eastAsia="Times New Roman" w:hAnsi="Times New Roman"/>
          <w:i/>
          <w:sz w:val="24"/>
          <w:szCs w:val="24"/>
        </w:rPr>
        <w:t>(были полностью уничтожены вместе с жителями и не возродились после войны).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Было уничтожено более половины наших национальных богатств, разрушено </w:t>
      </w:r>
      <w:r w:rsidRPr="00A678C4">
        <w:rPr>
          <w:rFonts w:ascii="Times New Roman" w:eastAsia="Times New Roman" w:hAnsi="Times New Roman"/>
          <w:b/>
          <w:sz w:val="24"/>
          <w:szCs w:val="24"/>
        </w:rPr>
        <w:t>209</w:t>
      </w:r>
      <w:r w:rsidRPr="00A678C4">
        <w:rPr>
          <w:rFonts w:ascii="Times New Roman" w:eastAsia="Times New Roman" w:hAnsi="Times New Roman"/>
          <w:sz w:val="24"/>
          <w:szCs w:val="24"/>
        </w:rPr>
        <w:t xml:space="preserve"> из 270-ти городов и райцентров, более </w:t>
      </w:r>
      <w:r w:rsidRPr="00A678C4">
        <w:rPr>
          <w:rFonts w:ascii="Times New Roman" w:eastAsia="Times New Roman" w:hAnsi="Times New Roman"/>
          <w:b/>
          <w:sz w:val="24"/>
          <w:szCs w:val="24"/>
        </w:rPr>
        <w:t>11,6 тыс</w:t>
      </w:r>
      <w:r w:rsidRPr="00A678C4">
        <w:rPr>
          <w:rFonts w:ascii="Times New Roman" w:eastAsia="Times New Roman" w:hAnsi="Times New Roman"/>
          <w:sz w:val="24"/>
          <w:szCs w:val="24"/>
        </w:rPr>
        <w:t xml:space="preserve">. деревень. В городах и деревнях остались без жилья около </w:t>
      </w:r>
      <w:r w:rsidRPr="00A678C4">
        <w:rPr>
          <w:rFonts w:ascii="Times New Roman" w:eastAsia="Times New Roman" w:hAnsi="Times New Roman"/>
          <w:b/>
          <w:sz w:val="24"/>
          <w:szCs w:val="24"/>
        </w:rPr>
        <w:t>3 млн</w:t>
      </w:r>
      <w:r w:rsidRPr="00A678C4">
        <w:rPr>
          <w:rFonts w:ascii="Times New Roman" w:eastAsia="Times New Roman" w:hAnsi="Times New Roman"/>
          <w:sz w:val="24"/>
          <w:szCs w:val="24"/>
        </w:rPr>
        <w:t xml:space="preserve"> человек. Общий ущерб народному хозяйству БССР составил огромную цифру – </w:t>
      </w:r>
      <w:r w:rsidRPr="00A678C4">
        <w:rPr>
          <w:rFonts w:ascii="Times New Roman" w:eastAsia="Times New Roman" w:hAnsi="Times New Roman"/>
          <w:b/>
          <w:sz w:val="24"/>
          <w:szCs w:val="24"/>
        </w:rPr>
        <w:t>75 млрд рублей</w:t>
      </w:r>
      <w:r w:rsidRPr="00A678C4">
        <w:rPr>
          <w:rFonts w:ascii="Times New Roman" w:eastAsia="Times New Roman" w:hAnsi="Times New Roman"/>
          <w:sz w:val="24"/>
          <w:szCs w:val="24"/>
        </w:rPr>
        <w:t xml:space="preserve">, что равнялось </w:t>
      </w:r>
      <w:r w:rsidRPr="00A678C4">
        <w:rPr>
          <w:rFonts w:ascii="Times New Roman" w:eastAsia="Times New Roman" w:hAnsi="Times New Roman"/>
          <w:b/>
          <w:sz w:val="24"/>
          <w:szCs w:val="24"/>
        </w:rPr>
        <w:t>35</w:t>
      </w:r>
      <w:r w:rsidRPr="00A678C4">
        <w:rPr>
          <w:rFonts w:ascii="Times New Roman" w:eastAsia="Times New Roman" w:hAnsi="Times New Roman"/>
          <w:sz w:val="24"/>
          <w:szCs w:val="24"/>
        </w:rPr>
        <w:t xml:space="preserve"> государственным бюджетам Беларуси в 1940 году. Почти полностью были уничтожены энергетические мощности, </w:t>
      </w:r>
      <w:r w:rsidRPr="00A678C4">
        <w:rPr>
          <w:rFonts w:ascii="Times New Roman" w:eastAsia="Times New Roman" w:hAnsi="Times New Roman"/>
          <w:b/>
          <w:sz w:val="24"/>
          <w:szCs w:val="24"/>
        </w:rPr>
        <w:t>90%</w:t>
      </w:r>
      <w:r w:rsidRPr="00A678C4">
        <w:rPr>
          <w:rFonts w:ascii="Times New Roman" w:eastAsia="Times New Roman" w:hAnsi="Times New Roman"/>
          <w:sz w:val="24"/>
          <w:szCs w:val="24"/>
        </w:rPr>
        <w:t xml:space="preserve"> станочного парка, на </w:t>
      </w:r>
      <w:r w:rsidRPr="00A678C4">
        <w:rPr>
          <w:rFonts w:ascii="Times New Roman" w:eastAsia="Times New Roman" w:hAnsi="Times New Roman"/>
          <w:b/>
          <w:sz w:val="24"/>
          <w:szCs w:val="24"/>
        </w:rPr>
        <w:t>40%</w:t>
      </w:r>
      <w:r w:rsidRPr="00A678C4">
        <w:rPr>
          <w:rFonts w:ascii="Times New Roman" w:eastAsia="Times New Roman" w:hAnsi="Times New Roman"/>
          <w:sz w:val="24"/>
          <w:szCs w:val="24"/>
        </w:rPr>
        <w:t xml:space="preserve"> сократились посевные площади. Оккупанты уничтожили и вывезли в Германию </w:t>
      </w:r>
      <w:r w:rsidRPr="00A678C4">
        <w:rPr>
          <w:rFonts w:ascii="Times New Roman" w:eastAsia="Times New Roman" w:hAnsi="Times New Roman"/>
          <w:b/>
          <w:sz w:val="24"/>
          <w:szCs w:val="24"/>
        </w:rPr>
        <w:t>2 800</w:t>
      </w:r>
      <w:r w:rsidRPr="00A678C4">
        <w:rPr>
          <w:rFonts w:ascii="Times New Roman" w:eastAsia="Times New Roman" w:hAnsi="Times New Roman"/>
          <w:sz w:val="24"/>
          <w:szCs w:val="24"/>
        </w:rPr>
        <w:t xml:space="preserve"> голов крупного и </w:t>
      </w:r>
      <w:r w:rsidRPr="00A678C4">
        <w:rPr>
          <w:rFonts w:ascii="Times New Roman" w:eastAsia="Times New Roman" w:hAnsi="Times New Roman"/>
          <w:b/>
          <w:sz w:val="24"/>
          <w:szCs w:val="24"/>
        </w:rPr>
        <w:t>5 700</w:t>
      </w:r>
      <w:r w:rsidRPr="00A678C4">
        <w:rPr>
          <w:rFonts w:ascii="Times New Roman" w:eastAsia="Times New Roman" w:hAnsi="Times New Roman"/>
          <w:sz w:val="24"/>
          <w:szCs w:val="24"/>
        </w:rPr>
        <w:t xml:space="preserve"> голов мелкого скота. Было уничтожено полностью </w:t>
      </w:r>
      <w:r w:rsidRPr="00A678C4">
        <w:rPr>
          <w:rFonts w:ascii="Times New Roman" w:eastAsia="Times New Roman" w:hAnsi="Times New Roman"/>
          <w:b/>
          <w:sz w:val="24"/>
          <w:szCs w:val="24"/>
        </w:rPr>
        <w:t>6 177</w:t>
      </w:r>
      <w:r w:rsidR="00144C4F">
        <w:rPr>
          <w:rFonts w:ascii="Times New Roman" w:eastAsia="Times New Roman" w:hAnsi="Times New Roman"/>
          <w:sz w:val="24"/>
          <w:szCs w:val="24"/>
        </w:rPr>
        <w:t xml:space="preserve"> </w:t>
      </w:r>
      <w:r w:rsidR="00144C4F">
        <w:rPr>
          <w:rFonts w:ascii="Times New Roman" w:eastAsia="Times New Roman" w:hAnsi="Times New Roman"/>
          <w:sz w:val="24"/>
          <w:szCs w:val="24"/>
        </w:rPr>
        <w:lastRenderedPageBreak/>
        <w:t xml:space="preserve">и </w:t>
      </w:r>
      <w:r w:rsidRPr="00A678C4">
        <w:rPr>
          <w:rFonts w:ascii="Times New Roman" w:eastAsia="Times New Roman" w:hAnsi="Times New Roman"/>
          <w:sz w:val="24"/>
          <w:szCs w:val="24"/>
        </w:rPr>
        <w:t>частично</w:t>
      </w:r>
      <w:r w:rsidR="00144C4F">
        <w:rPr>
          <w:rFonts w:ascii="Times New Roman" w:eastAsia="Times New Roman" w:hAnsi="Times New Roman"/>
          <w:sz w:val="24"/>
          <w:szCs w:val="24"/>
        </w:rPr>
        <w:t xml:space="preserve"> </w:t>
      </w:r>
      <w:r w:rsidRPr="00A678C4">
        <w:rPr>
          <w:rFonts w:ascii="Times New Roman" w:eastAsia="Times New Roman" w:hAnsi="Times New Roman"/>
          <w:b/>
          <w:sz w:val="24"/>
          <w:szCs w:val="24"/>
        </w:rPr>
        <w:t>2 648</w:t>
      </w:r>
      <w:r w:rsidRPr="00A678C4">
        <w:rPr>
          <w:rFonts w:ascii="Times New Roman" w:eastAsia="Times New Roman" w:hAnsi="Times New Roman"/>
          <w:sz w:val="24"/>
          <w:szCs w:val="24"/>
        </w:rPr>
        <w:t xml:space="preserve"> школьных помещений, </w:t>
      </w:r>
      <w:r w:rsidRPr="00A678C4">
        <w:rPr>
          <w:rFonts w:ascii="Times New Roman" w:eastAsia="Times New Roman" w:hAnsi="Times New Roman"/>
          <w:b/>
          <w:sz w:val="24"/>
          <w:szCs w:val="24"/>
        </w:rPr>
        <w:t>40</w:t>
      </w:r>
      <w:r w:rsidRPr="00A678C4">
        <w:rPr>
          <w:rFonts w:ascii="Times New Roman" w:eastAsia="Times New Roman" w:hAnsi="Times New Roman"/>
          <w:sz w:val="24"/>
          <w:szCs w:val="24"/>
        </w:rPr>
        <w:t xml:space="preserve"> вузов, </w:t>
      </w:r>
      <w:r w:rsidRPr="00A678C4">
        <w:rPr>
          <w:rFonts w:ascii="Times New Roman" w:eastAsia="Times New Roman" w:hAnsi="Times New Roman"/>
          <w:b/>
          <w:sz w:val="24"/>
          <w:szCs w:val="24"/>
        </w:rPr>
        <w:t>24</w:t>
      </w:r>
      <w:r w:rsidRPr="00A678C4">
        <w:rPr>
          <w:rFonts w:ascii="Times New Roman" w:eastAsia="Times New Roman" w:hAnsi="Times New Roman"/>
          <w:sz w:val="24"/>
          <w:szCs w:val="24"/>
        </w:rPr>
        <w:t xml:space="preserve"> научных учреждений,</w:t>
      </w:r>
      <w:r w:rsidRPr="00A678C4">
        <w:rPr>
          <w:rFonts w:ascii="Times New Roman" w:eastAsia="Times New Roman" w:hAnsi="Times New Roman"/>
          <w:sz w:val="24"/>
          <w:szCs w:val="24"/>
        </w:rPr>
        <w:br/>
      </w:r>
      <w:r w:rsidRPr="00A678C4">
        <w:rPr>
          <w:rFonts w:ascii="Times New Roman" w:eastAsia="Times New Roman" w:hAnsi="Times New Roman"/>
          <w:b/>
          <w:sz w:val="24"/>
          <w:szCs w:val="24"/>
        </w:rPr>
        <w:t>200</w:t>
      </w:r>
      <w:r w:rsidRPr="00A678C4">
        <w:rPr>
          <w:rFonts w:ascii="Times New Roman" w:eastAsia="Times New Roman" w:hAnsi="Times New Roman"/>
          <w:sz w:val="24"/>
          <w:szCs w:val="24"/>
        </w:rPr>
        <w:t xml:space="preserve"> библиотек, </w:t>
      </w:r>
      <w:r w:rsidRPr="00A678C4">
        <w:rPr>
          <w:rFonts w:ascii="Times New Roman" w:eastAsia="Times New Roman" w:hAnsi="Times New Roman"/>
          <w:b/>
          <w:sz w:val="24"/>
          <w:szCs w:val="24"/>
        </w:rPr>
        <w:t>4 756</w:t>
      </w:r>
      <w:r w:rsidRPr="00A678C4">
        <w:rPr>
          <w:rFonts w:ascii="Times New Roman" w:eastAsia="Times New Roman" w:hAnsi="Times New Roman"/>
          <w:sz w:val="24"/>
          <w:szCs w:val="24"/>
        </w:rPr>
        <w:t xml:space="preserve"> театров и клубов, </w:t>
      </w:r>
      <w:r w:rsidRPr="00A678C4">
        <w:rPr>
          <w:rFonts w:ascii="Times New Roman" w:eastAsia="Times New Roman" w:hAnsi="Times New Roman"/>
          <w:b/>
          <w:sz w:val="24"/>
          <w:szCs w:val="24"/>
        </w:rPr>
        <w:t>1 377</w:t>
      </w:r>
      <w:r w:rsidRPr="00A678C4">
        <w:rPr>
          <w:rFonts w:ascii="Times New Roman" w:eastAsia="Times New Roman" w:hAnsi="Times New Roman"/>
          <w:sz w:val="24"/>
          <w:szCs w:val="24"/>
        </w:rPr>
        <w:t xml:space="preserve"> больниц и амбулаторий,</w:t>
      </w:r>
      <w:r w:rsidRPr="00A678C4">
        <w:rPr>
          <w:rFonts w:ascii="Times New Roman" w:eastAsia="Times New Roman" w:hAnsi="Times New Roman"/>
          <w:sz w:val="24"/>
          <w:szCs w:val="24"/>
        </w:rPr>
        <w:br/>
      </w:r>
      <w:r w:rsidRPr="00A678C4">
        <w:rPr>
          <w:rFonts w:ascii="Times New Roman" w:eastAsia="Times New Roman" w:hAnsi="Times New Roman"/>
          <w:b/>
          <w:sz w:val="24"/>
          <w:szCs w:val="24"/>
        </w:rPr>
        <w:t>2 188</w:t>
      </w:r>
      <w:r w:rsidRPr="00A678C4">
        <w:rPr>
          <w:rFonts w:ascii="Times New Roman" w:eastAsia="Times New Roman" w:hAnsi="Times New Roman"/>
          <w:sz w:val="24"/>
          <w:szCs w:val="24"/>
        </w:rPr>
        <w:t xml:space="preserve"> детских учреждений. </w:t>
      </w:r>
    </w:p>
    <w:p w:rsidR="0010325F" w:rsidRPr="00A678C4" w:rsidRDefault="0010325F" w:rsidP="0010325F">
      <w:pPr>
        <w:spacing w:before="120" w:after="0" w:line="280" w:lineRule="exact"/>
        <w:jc w:val="both"/>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12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По данным соцопроса, проведенного Институтом социологии НАН Беларуси в 2023 году, Великая Отечественная война для </w:t>
      </w:r>
      <w:r w:rsidRPr="00A678C4">
        <w:rPr>
          <w:rFonts w:ascii="Times New Roman" w:eastAsia="Times New Roman" w:hAnsi="Times New Roman"/>
          <w:b/>
          <w:i/>
          <w:sz w:val="24"/>
          <w:szCs w:val="24"/>
        </w:rPr>
        <w:t>58,6%</w:t>
      </w:r>
      <w:r w:rsidRPr="00A678C4">
        <w:rPr>
          <w:rFonts w:ascii="Times New Roman" w:eastAsia="Times New Roman" w:hAnsi="Times New Roman"/>
          <w:i/>
          <w:sz w:val="24"/>
          <w:szCs w:val="24"/>
        </w:rPr>
        <w:t xml:space="preserve"> жителей нашей страны – это героический подвиг советского народа, для </w:t>
      </w:r>
      <w:r w:rsidRPr="00A678C4">
        <w:rPr>
          <w:rFonts w:ascii="Times New Roman" w:eastAsia="Times New Roman" w:hAnsi="Times New Roman"/>
          <w:b/>
          <w:i/>
          <w:sz w:val="24"/>
          <w:szCs w:val="24"/>
        </w:rPr>
        <w:t>53,9%</w:t>
      </w:r>
      <w:r w:rsidRPr="00A678C4">
        <w:rPr>
          <w:rFonts w:ascii="Times New Roman" w:eastAsia="Times New Roman" w:hAnsi="Times New Roman"/>
          <w:i/>
          <w:sz w:val="24"/>
          <w:szCs w:val="24"/>
        </w:rPr>
        <w:t xml:space="preserve"> – Великая Победа отцов и дедов, для </w:t>
      </w:r>
      <w:r w:rsidRPr="00A678C4">
        <w:rPr>
          <w:rFonts w:ascii="Times New Roman" w:eastAsia="Times New Roman" w:hAnsi="Times New Roman"/>
          <w:b/>
          <w:i/>
          <w:sz w:val="24"/>
          <w:szCs w:val="24"/>
        </w:rPr>
        <w:t>53,0%</w:t>
      </w:r>
      <w:r w:rsidRPr="00A678C4">
        <w:rPr>
          <w:rFonts w:ascii="Times New Roman" w:eastAsia="Times New Roman" w:hAnsi="Times New Roman"/>
          <w:i/>
          <w:sz w:val="24"/>
          <w:szCs w:val="24"/>
        </w:rPr>
        <w:t xml:space="preserve"> – тяжелое испытание для жителей Беларуси, для </w:t>
      </w:r>
      <w:r w:rsidRPr="00A678C4">
        <w:rPr>
          <w:rFonts w:ascii="Times New Roman" w:eastAsia="Times New Roman" w:hAnsi="Times New Roman"/>
          <w:b/>
          <w:bCs/>
          <w:i/>
          <w:sz w:val="24"/>
          <w:szCs w:val="24"/>
        </w:rPr>
        <w:t>52,8%</w:t>
      </w:r>
      <w:r w:rsidRPr="00A678C4">
        <w:rPr>
          <w:rFonts w:ascii="Times New Roman" w:eastAsia="Times New Roman" w:hAnsi="Times New Roman"/>
          <w:i/>
          <w:sz w:val="24"/>
          <w:szCs w:val="24"/>
        </w:rPr>
        <w:t xml:space="preserve"> – трагическое событие, унесшее жизни многих людей.</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Вклад Белорусской ССР в борьбу с фашизмом признан мировым сообществом. </w:t>
      </w:r>
      <w:r w:rsidRPr="00A678C4">
        <w:rPr>
          <w:rFonts w:ascii="Times New Roman" w:eastAsia="Times New Roman" w:hAnsi="Times New Roman"/>
          <w:b/>
          <w:sz w:val="24"/>
          <w:szCs w:val="24"/>
        </w:rPr>
        <w:t>В 1945 году Белорусская Советская Социалистическая Республикавошла в число стран-учредителей и стала членом Организации Объединенных Наций</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sidRPr="00A678C4">
        <w:rPr>
          <w:rFonts w:ascii="Times New Roman" w:eastAsia="Times New Roman" w:hAnsi="Times New Roman"/>
          <w:b/>
          <w:sz w:val="24"/>
          <w:szCs w:val="24"/>
        </w:rPr>
        <w:t>Лицемерный и кощунственный пересмотр истории Второй мировой войны является стратегической идеологической задачей правящих кругов ряда западных государств</w:t>
      </w:r>
      <w:r w:rsidRPr="00A678C4">
        <w:rPr>
          <w:rFonts w:ascii="Times New Roman" w:eastAsia="Times New Roman" w:hAnsi="Times New Roman"/>
          <w:sz w:val="24"/>
          <w:szCs w:val="24"/>
        </w:rPr>
        <w:t xml:space="preserve">, для которых Победа не может быть основой, объединяющей нынешние поколения, поскольку </w:t>
      </w:r>
      <w:r w:rsidRPr="00A678C4">
        <w:rPr>
          <w:rFonts w:ascii="Times New Roman" w:eastAsia="Times New Roman" w:hAnsi="Times New Roman"/>
          <w:b/>
          <w:sz w:val="24"/>
          <w:szCs w:val="24"/>
        </w:rPr>
        <w:t xml:space="preserve">среди стран Европейского союза не было победителей, а были в лучшем случае освобожденные, в худшем </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 xml:space="preserve"> союзники Германии</w:t>
      </w:r>
      <w:r w:rsidRPr="00A678C4">
        <w:rPr>
          <w:rFonts w:ascii="Times New Roman" w:eastAsia="Times New Roman" w:hAnsi="Times New Roman"/>
          <w:i/>
          <w:sz w:val="24"/>
          <w:szCs w:val="24"/>
        </w:rPr>
        <w:t>(Италия, Румыния, Венгрия, Болгария, Финляндия)</w:t>
      </w:r>
      <w:r w:rsidRPr="00A678C4">
        <w:rPr>
          <w:rFonts w:ascii="Times New Roman" w:eastAsia="Times New Roman" w:hAnsi="Times New Roman"/>
          <w:sz w:val="24"/>
          <w:szCs w:val="24"/>
        </w:rPr>
        <w:t xml:space="preserve">, </w:t>
      </w:r>
      <w:r w:rsidRPr="00A678C4">
        <w:rPr>
          <w:rFonts w:ascii="Times New Roman" w:eastAsia="Times New Roman" w:hAnsi="Times New Roman"/>
          <w:b/>
          <w:sz w:val="24"/>
          <w:szCs w:val="24"/>
        </w:rPr>
        <w:t>«нейтралы»</w:t>
      </w:r>
      <w:r w:rsidRPr="00A678C4">
        <w:rPr>
          <w:rFonts w:ascii="Times New Roman" w:eastAsia="Times New Roman" w:hAnsi="Times New Roman"/>
          <w:i/>
          <w:sz w:val="24"/>
          <w:szCs w:val="24"/>
        </w:rPr>
        <w:t>(Испания, Португалия, Швейцария, Швеция)</w:t>
      </w:r>
      <w:r w:rsidRPr="00A678C4">
        <w:rPr>
          <w:rFonts w:ascii="Times New Roman" w:eastAsia="Times New Roman" w:hAnsi="Times New Roman"/>
          <w:b/>
          <w:sz w:val="24"/>
          <w:szCs w:val="24"/>
        </w:rPr>
        <w:t>и побежденные Третьим рейхом</w:t>
      </w:r>
      <w:r w:rsidRPr="00A678C4">
        <w:rPr>
          <w:rFonts w:ascii="Times New Roman" w:eastAsia="Times New Roman" w:hAnsi="Times New Roman"/>
          <w:sz w:val="24"/>
          <w:szCs w:val="24"/>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10325F" w:rsidRPr="00A678C4" w:rsidRDefault="0010325F" w:rsidP="0010325F">
      <w:pPr>
        <w:spacing w:before="120" w:after="0" w:line="300" w:lineRule="auto"/>
        <w:jc w:val="both"/>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На стороне нацистской Германии воевало более </w:t>
      </w:r>
      <w:r w:rsidRPr="00A678C4">
        <w:rPr>
          <w:rFonts w:ascii="Times New Roman" w:eastAsia="Times New Roman" w:hAnsi="Times New Roman"/>
          <w:b/>
          <w:i/>
          <w:sz w:val="24"/>
          <w:szCs w:val="24"/>
        </w:rPr>
        <w:t>1,8 млн</w:t>
      </w:r>
      <w:r w:rsidRPr="00A678C4">
        <w:rPr>
          <w:rFonts w:ascii="Times New Roman" w:eastAsia="Times New Roman" w:hAnsi="Times New Roman"/>
          <w:i/>
          <w:sz w:val="24"/>
          <w:szCs w:val="24"/>
        </w:rPr>
        <w:t xml:space="preserve"> граждан других национальностей. В вермахте было </w:t>
      </w:r>
      <w:r w:rsidRPr="00A678C4">
        <w:rPr>
          <w:rFonts w:ascii="Times New Roman" w:eastAsia="Times New Roman" w:hAnsi="Times New Roman"/>
          <w:b/>
          <w:i/>
          <w:sz w:val="24"/>
          <w:szCs w:val="24"/>
        </w:rPr>
        <w:t>8</w:t>
      </w:r>
      <w:r w:rsidRPr="00A678C4">
        <w:rPr>
          <w:rFonts w:ascii="Times New Roman" w:eastAsia="Times New Roman" w:hAnsi="Times New Roman"/>
          <w:i/>
          <w:sz w:val="24"/>
          <w:szCs w:val="24"/>
        </w:rPr>
        <w:t xml:space="preserve"> иностранных дивизий (испанская, хорватская и др.). Войска СС состояли из </w:t>
      </w:r>
      <w:r w:rsidRPr="00A678C4">
        <w:rPr>
          <w:rFonts w:ascii="Times New Roman" w:eastAsia="Times New Roman" w:hAnsi="Times New Roman"/>
          <w:b/>
          <w:i/>
          <w:sz w:val="24"/>
          <w:szCs w:val="24"/>
        </w:rPr>
        <w:t>26</w:t>
      </w:r>
      <w:r w:rsidRPr="00A678C4">
        <w:rPr>
          <w:rFonts w:ascii="Times New Roman" w:eastAsia="Times New Roman" w:hAnsi="Times New Roman"/>
          <w:i/>
          <w:sz w:val="24"/>
          <w:szCs w:val="24"/>
        </w:rPr>
        <w:t xml:space="preserve"> добровольческих дивизий (порядка </w:t>
      </w:r>
      <w:r w:rsidRPr="00A678C4">
        <w:rPr>
          <w:rFonts w:ascii="Times New Roman" w:eastAsia="Times New Roman" w:hAnsi="Times New Roman"/>
          <w:b/>
          <w:i/>
          <w:sz w:val="24"/>
          <w:szCs w:val="24"/>
        </w:rPr>
        <w:t>75%</w:t>
      </w:r>
      <w:r w:rsidRPr="00A678C4">
        <w:rPr>
          <w:rFonts w:ascii="Times New Roman" w:eastAsia="Times New Roman" w:hAnsi="Times New Roman"/>
          <w:i/>
          <w:sz w:val="24"/>
          <w:szCs w:val="24"/>
        </w:rPr>
        <w:t xml:space="preserve"> действовало на советско-германском фронте).</w:t>
      </w:r>
    </w:p>
    <w:p w:rsidR="0010325F" w:rsidRPr="00A678C4" w:rsidRDefault="0010325F" w:rsidP="0010325F">
      <w:pPr>
        <w:spacing w:after="12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После 22 июня 1941 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A678C4">
        <w:rPr>
          <w:rFonts w:ascii="Times New Roman" w:eastAsia="Times New Roman" w:hAnsi="Times New Roman"/>
          <w:b/>
          <w:spacing w:val="-8"/>
          <w:sz w:val="24"/>
          <w:szCs w:val="24"/>
        </w:rPr>
        <w:t>государство обеспечивает сохранение исторической правды и памяти о героическом подвиге белорусского народа в годы ВеликойОтечественной войны</w:t>
      </w:r>
      <w:r w:rsidRPr="00A678C4">
        <w:rPr>
          <w:rFonts w:ascii="Times New Roman" w:eastAsia="Times New Roman" w:hAnsi="Times New Roman"/>
          <w:sz w:val="24"/>
          <w:szCs w:val="24"/>
        </w:rPr>
        <w:t>» (статья 15), «</w:t>
      </w:r>
      <w:r w:rsidRPr="00A678C4">
        <w:rPr>
          <w:rFonts w:ascii="Times New Roman" w:eastAsia="Times New Roman" w:hAnsi="Times New Roman"/>
          <w:b/>
          <w:spacing w:val="-8"/>
          <w:sz w:val="24"/>
          <w:szCs w:val="24"/>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sidRPr="00A678C4">
        <w:rPr>
          <w:rFonts w:ascii="Times New Roman" w:eastAsia="Times New Roman" w:hAnsi="Times New Roman"/>
          <w:sz w:val="24"/>
          <w:szCs w:val="24"/>
        </w:rPr>
        <w:t>» (статья 54).</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10325F" w:rsidRPr="00A678C4" w:rsidRDefault="0010325F" w:rsidP="0010325F">
      <w:pPr>
        <w:spacing w:before="120" w:after="0" w:line="280" w:lineRule="exact"/>
        <w:jc w:val="both"/>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0" w:line="280" w:lineRule="exact"/>
        <w:ind w:left="720" w:firstLine="698"/>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sidRPr="00A678C4">
        <w:rPr>
          <w:rFonts w:ascii="Times New Roman" w:eastAsia="Times New Roman" w:hAnsi="Times New Roman"/>
          <w:b/>
          <w:i/>
          <w:sz w:val="24"/>
          <w:szCs w:val="24"/>
        </w:rPr>
        <w:t xml:space="preserve">(98,5%, 91,4% </w:t>
      </w:r>
      <w:r w:rsidRPr="00A678C4">
        <w:rPr>
          <w:rFonts w:ascii="Times New Roman" w:eastAsia="Times New Roman" w:hAnsi="Times New Roman"/>
          <w:i/>
          <w:sz w:val="24"/>
          <w:szCs w:val="24"/>
        </w:rPr>
        <w:t>и</w:t>
      </w:r>
      <w:r w:rsidRPr="00A678C4">
        <w:rPr>
          <w:rFonts w:ascii="Times New Roman" w:eastAsia="Times New Roman" w:hAnsi="Times New Roman"/>
          <w:b/>
          <w:i/>
          <w:sz w:val="24"/>
          <w:szCs w:val="24"/>
        </w:rPr>
        <w:t xml:space="preserve"> 91,4%</w:t>
      </w:r>
      <w:r w:rsidRPr="00A678C4">
        <w:rPr>
          <w:rFonts w:ascii="Times New Roman" w:eastAsia="Times New Roman" w:hAnsi="Times New Roman"/>
          <w:i/>
          <w:sz w:val="24"/>
          <w:szCs w:val="24"/>
        </w:rPr>
        <w:t xml:space="preserve"> соответственно).</w:t>
      </w:r>
    </w:p>
    <w:p w:rsidR="0010325F" w:rsidRPr="00A678C4" w:rsidRDefault="0010325F" w:rsidP="0010325F">
      <w:pPr>
        <w:spacing w:after="120" w:line="280" w:lineRule="exact"/>
        <w:ind w:left="720" w:firstLine="697"/>
        <w:jc w:val="both"/>
        <w:rPr>
          <w:rFonts w:ascii="Times New Roman" w:eastAsia="Times New Roman" w:hAnsi="Times New Roman"/>
          <w:i/>
          <w:sz w:val="24"/>
          <w:szCs w:val="24"/>
        </w:rPr>
      </w:pPr>
      <w:r w:rsidRPr="00A678C4">
        <w:rPr>
          <w:rFonts w:ascii="Times New Roman" w:eastAsia="Times New Roman" w:hAnsi="Times New Roman"/>
          <w:i/>
          <w:sz w:val="24"/>
          <w:szCs w:val="24"/>
        </w:rPr>
        <w:t>Подавляющее число белорусов (</w:t>
      </w:r>
      <w:r w:rsidRPr="00A678C4">
        <w:rPr>
          <w:rFonts w:ascii="Times New Roman" w:eastAsia="Times New Roman" w:hAnsi="Times New Roman"/>
          <w:b/>
          <w:i/>
          <w:sz w:val="24"/>
          <w:szCs w:val="24"/>
        </w:rPr>
        <w:t>90,5%</w:t>
      </w:r>
      <w:r w:rsidRPr="00A678C4">
        <w:rPr>
          <w:rFonts w:ascii="Times New Roman" w:eastAsia="Times New Roman" w:hAnsi="Times New Roman"/>
          <w:i/>
          <w:sz w:val="24"/>
          <w:szCs w:val="24"/>
        </w:rPr>
        <w:t>) считает, что Великая Отечественная война – одно из самых важных событий в новейшей истории нашей страны.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Мир на земле немыслим без исторической памяти. Таков один из главных тезисов Послания Главы государства А.Г.Лукашенко</w:t>
      </w:r>
      <w:r w:rsidRPr="00A678C4">
        <w:rPr>
          <w:rFonts w:ascii="Times New Roman" w:eastAsia="Times New Roman" w:hAnsi="Times New Roman"/>
          <w:sz w:val="24"/>
          <w:szCs w:val="24"/>
        </w:rPr>
        <w:t xml:space="preserve">белорусскому народу и Национальному собранию Республики Беларусь в текущем году. </w:t>
      </w:r>
    </w:p>
    <w:p w:rsidR="0010325F" w:rsidRPr="00A678C4" w:rsidRDefault="0010325F" w:rsidP="0010325F">
      <w:pPr>
        <w:spacing w:before="120" w:after="120" w:line="23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2. Победа в Великой Отечественной войне как итог народного единения.</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lastRenderedPageBreak/>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10325F" w:rsidRPr="00A678C4" w:rsidRDefault="0010325F" w:rsidP="0010325F">
      <w:pPr>
        <w:spacing w:before="120" w:after="0" w:line="240" w:lineRule="auto"/>
        <w:ind w:firstLine="709"/>
        <w:jc w:val="both"/>
        <w:rPr>
          <w:rFonts w:ascii="Times New Roman" w:eastAsia="Times New Roman" w:hAnsi="Times New Roman"/>
          <w:i/>
          <w:sz w:val="24"/>
          <w:szCs w:val="24"/>
          <w:u w:val="single"/>
        </w:rPr>
      </w:pPr>
      <w:r w:rsidRPr="00A678C4">
        <w:rPr>
          <w:rFonts w:ascii="Times New Roman" w:eastAsia="Times New Roman" w:hAnsi="Times New Roman"/>
          <w:i/>
          <w:sz w:val="24"/>
          <w:szCs w:val="24"/>
          <w:u w:val="single"/>
        </w:rPr>
        <w:t>Героическая защита гарнизона Брестской крепости</w:t>
      </w:r>
    </w:p>
    <w:p w:rsidR="0010325F" w:rsidRPr="00A678C4" w:rsidRDefault="0010325F" w:rsidP="0010325F">
      <w:pPr>
        <w:spacing w:after="0" w:line="240" w:lineRule="auto"/>
        <w:ind w:firstLine="708"/>
        <w:jc w:val="both"/>
        <w:rPr>
          <w:rFonts w:ascii="Times New Roman" w:eastAsia="Times New Roman" w:hAnsi="Times New Roman"/>
          <w:sz w:val="24"/>
          <w:szCs w:val="24"/>
        </w:rPr>
      </w:pPr>
      <w:r w:rsidRPr="00A678C4">
        <w:rPr>
          <w:rFonts w:ascii="Times New Roman" w:eastAsia="Times New Roman" w:hAnsi="Times New Roman"/>
          <w:sz w:val="24"/>
          <w:szCs w:val="24"/>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г.Москве группа армий «Центр».</w:t>
      </w:r>
    </w:p>
    <w:p w:rsidR="0010325F" w:rsidRPr="00A678C4" w:rsidRDefault="0010325F" w:rsidP="0010325F">
      <w:pPr>
        <w:spacing w:after="0" w:line="240" w:lineRule="auto"/>
        <w:ind w:firstLine="708"/>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Первый удар приняли на себя заставы Белорусского пограничного округа генерал-лейтенанта И.А.Богданова и войска Западного фронта под командованием генерала армии Д.Г.Павлова.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 xml:space="preserve">Гарнизон Брестской крепости </w:t>
      </w:r>
      <w:r w:rsidRPr="00A678C4">
        <w:rPr>
          <w:rFonts w:ascii="Times New Roman" w:eastAsia="Times New Roman" w:hAnsi="Times New Roman"/>
          <w:sz w:val="24"/>
          <w:szCs w:val="24"/>
        </w:rPr>
        <w:t xml:space="preserve">– воины более 30 национальностей – </w:t>
      </w:r>
      <w:r w:rsidRPr="00A678C4">
        <w:rPr>
          <w:rFonts w:ascii="Times New Roman" w:eastAsia="Times New Roman" w:hAnsi="Times New Roman"/>
          <w:b/>
          <w:sz w:val="24"/>
          <w:szCs w:val="24"/>
        </w:rPr>
        <w:t xml:space="preserve">почти месяц </w:t>
      </w:r>
      <w:r w:rsidRPr="00A678C4">
        <w:rPr>
          <w:rFonts w:ascii="Times New Roman" w:eastAsia="Times New Roman" w:hAnsi="Times New Roman"/>
          <w:sz w:val="24"/>
          <w:szCs w:val="24"/>
        </w:rPr>
        <w:t xml:space="preserve">в чрезвычайно тяжелых условиях блокады </w:t>
      </w:r>
      <w:r w:rsidRPr="00A678C4">
        <w:rPr>
          <w:rFonts w:ascii="Times New Roman" w:eastAsia="Times New Roman" w:hAnsi="Times New Roman"/>
          <w:b/>
          <w:sz w:val="24"/>
          <w:szCs w:val="24"/>
        </w:rPr>
        <w:t>отбивал атаки врага</w:t>
      </w:r>
      <w:r w:rsidRPr="00A678C4">
        <w:rPr>
          <w:rFonts w:ascii="Times New Roman" w:eastAsia="Times New Roman" w:hAnsi="Times New Roman"/>
          <w:sz w:val="24"/>
          <w:szCs w:val="24"/>
        </w:rPr>
        <w:t xml:space="preserve">. В народной памяти навечно остались имена героев-защитников твердыни над р.БугомП.Н.Гаврилова, И.Н.Зубачева, Е.М.Фомина, А.М.Кижеватова, А.Ф.Наганова и многих других. </w:t>
      </w:r>
    </w:p>
    <w:p w:rsidR="0010325F" w:rsidRPr="00A678C4" w:rsidRDefault="0010325F" w:rsidP="0010325F">
      <w:pPr>
        <w:spacing w:before="120" w:after="0" w:line="280" w:lineRule="exact"/>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Для сравнения: в 1940 году успешная военная операция вермахта против </w:t>
      </w:r>
      <w:r w:rsidRPr="00A678C4">
        <w:rPr>
          <w:rFonts w:ascii="Times New Roman" w:eastAsia="Times New Roman" w:hAnsi="Times New Roman"/>
          <w:b/>
          <w:i/>
          <w:sz w:val="24"/>
          <w:szCs w:val="24"/>
        </w:rPr>
        <w:t>Дании</w:t>
      </w:r>
      <w:r w:rsidRPr="00A678C4">
        <w:rPr>
          <w:rFonts w:ascii="Times New Roman" w:eastAsia="Times New Roman" w:hAnsi="Times New Roman"/>
          <w:i/>
          <w:sz w:val="24"/>
          <w:szCs w:val="24"/>
        </w:rPr>
        <w:t xml:space="preserve"> продолжалась </w:t>
      </w:r>
      <w:r w:rsidRPr="00A678C4">
        <w:rPr>
          <w:rFonts w:ascii="Times New Roman" w:eastAsia="Times New Roman" w:hAnsi="Times New Roman"/>
          <w:b/>
          <w:i/>
          <w:sz w:val="24"/>
          <w:szCs w:val="24"/>
        </w:rPr>
        <w:t>всего 6 часов</w:t>
      </w:r>
      <w:r w:rsidRPr="00A678C4">
        <w:rPr>
          <w:rFonts w:ascii="Times New Roman" w:eastAsia="Times New Roman" w:hAnsi="Times New Roman"/>
          <w:i/>
          <w:sz w:val="24"/>
          <w:szCs w:val="24"/>
        </w:rPr>
        <w:t xml:space="preserve">. </w:t>
      </w:r>
      <w:r w:rsidRPr="00A678C4">
        <w:rPr>
          <w:rFonts w:ascii="Times New Roman" w:eastAsia="Times New Roman" w:hAnsi="Times New Roman"/>
          <w:b/>
          <w:i/>
          <w:sz w:val="24"/>
          <w:szCs w:val="24"/>
        </w:rPr>
        <w:t>Люксембург</w:t>
      </w:r>
      <w:r w:rsidRPr="00A678C4">
        <w:rPr>
          <w:rFonts w:ascii="Times New Roman" w:eastAsia="Times New Roman" w:hAnsi="Times New Roman"/>
          <w:i/>
          <w:sz w:val="24"/>
          <w:szCs w:val="24"/>
        </w:rPr>
        <w:t xml:space="preserve"> фашисты оккупировали </w:t>
      </w:r>
      <w:r w:rsidRPr="00A678C4">
        <w:rPr>
          <w:rFonts w:ascii="Times New Roman" w:eastAsia="Times New Roman" w:hAnsi="Times New Roman"/>
          <w:b/>
          <w:i/>
          <w:sz w:val="24"/>
          <w:szCs w:val="24"/>
        </w:rPr>
        <w:t>за сутки</w:t>
      </w:r>
      <w:r w:rsidRPr="00A678C4">
        <w:rPr>
          <w:rFonts w:ascii="Times New Roman" w:eastAsia="Times New Roman" w:hAnsi="Times New Roman"/>
          <w:i/>
          <w:sz w:val="24"/>
          <w:szCs w:val="24"/>
        </w:rPr>
        <w:t xml:space="preserve">. </w:t>
      </w:r>
      <w:r w:rsidRPr="00A678C4">
        <w:rPr>
          <w:rFonts w:ascii="Times New Roman" w:eastAsia="Times New Roman" w:hAnsi="Times New Roman"/>
          <w:b/>
          <w:i/>
          <w:sz w:val="24"/>
          <w:szCs w:val="24"/>
        </w:rPr>
        <w:t>Нидерланды</w:t>
      </w:r>
      <w:r w:rsidRPr="00A678C4">
        <w:rPr>
          <w:rFonts w:ascii="Times New Roman" w:eastAsia="Times New Roman" w:hAnsi="Times New Roman"/>
          <w:i/>
          <w:sz w:val="24"/>
          <w:szCs w:val="24"/>
        </w:rPr>
        <w:t xml:space="preserve"> были выведены из войны за </w:t>
      </w:r>
      <w:r w:rsidRPr="00A678C4">
        <w:rPr>
          <w:rFonts w:ascii="Times New Roman" w:eastAsia="Times New Roman" w:hAnsi="Times New Roman"/>
          <w:b/>
          <w:i/>
          <w:sz w:val="24"/>
          <w:szCs w:val="24"/>
        </w:rPr>
        <w:t>5 дней</w:t>
      </w:r>
      <w:r w:rsidRPr="00A678C4">
        <w:rPr>
          <w:rFonts w:ascii="Times New Roman" w:eastAsia="Times New Roman" w:hAnsi="Times New Roman"/>
          <w:i/>
          <w:sz w:val="24"/>
          <w:szCs w:val="24"/>
        </w:rPr>
        <w:t xml:space="preserve">. </w:t>
      </w:r>
      <w:r w:rsidRPr="00A678C4">
        <w:rPr>
          <w:rFonts w:ascii="Times New Roman" w:eastAsia="Times New Roman" w:hAnsi="Times New Roman"/>
          <w:b/>
          <w:i/>
          <w:sz w:val="24"/>
          <w:szCs w:val="24"/>
        </w:rPr>
        <w:t>Франция</w:t>
      </w:r>
      <w:r w:rsidRPr="00A678C4">
        <w:rPr>
          <w:rFonts w:ascii="Times New Roman" w:eastAsia="Times New Roman" w:hAnsi="Times New Roman"/>
          <w:i/>
          <w:sz w:val="24"/>
          <w:szCs w:val="24"/>
        </w:rPr>
        <w:t xml:space="preserve"> капитулировала через </w:t>
      </w:r>
      <w:r w:rsidRPr="00A678C4">
        <w:rPr>
          <w:rFonts w:ascii="Times New Roman" w:eastAsia="Times New Roman" w:hAnsi="Times New Roman"/>
          <w:b/>
          <w:i/>
          <w:sz w:val="24"/>
          <w:szCs w:val="24"/>
        </w:rPr>
        <w:t>44 дня</w:t>
      </w:r>
      <w:r w:rsidRPr="00A678C4">
        <w:rPr>
          <w:rFonts w:ascii="Times New Roman" w:eastAsia="Times New Roman" w:hAnsi="Times New Roman"/>
          <w:i/>
          <w:sz w:val="24"/>
          <w:szCs w:val="24"/>
        </w:rPr>
        <w:t xml:space="preserve"> после начала наступления Германии на западном фронте. </w:t>
      </w:r>
    </w:p>
    <w:p w:rsidR="0010325F" w:rsidRPr="00A678C4" w:rsidRDefault="0010325F" w:rsidP="0010325F">
      <w:pPr>
        <w:spacing w:before="120" w:after="0" w:line="24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В 1965 году Брестская крепость была удостоена звания «Крепость-герой»</w:t>
      </w:r>
      <w:r w:rsidRPr="00A678C4">
        <w:rPr>
          <w:rFonts w:ascii="Times New Roman" w:eastAsia="Times New Roman" w:hAnsi="Times New Roman"/>
          <w:sz w:val="24"/>
          <w:szCs w:val="24"/>
        </w:rPr>
        <w:t>.</w:t>
      </w:r>
    </w:p>
    <w:p w:rsidR="0010325F" w:rsidRPr="00A678C4" w:rsidRDefault="0010325F" w:rsidP="0010325F">
      <w:pPr>
        <w:spacing w:before="120" w:after="0" w:line="240" w:lineRule="auto"/>
        <w:ind w:firstLine="709"/>
        <w:jc w:val="both"/>
        <w:rPr>
          <w:rFonts w:ascii="Times New Roman" w:eastAsia="Times New Roman" w:hAnsi="Times New Roman"/>
          <w:i/>
          <w:sz w:val="24"/>
          <w:szCs w:val="24"/>
          <w:u w:val="single"/>
        </w:rPr>
      </w:pPr>
      <w:r w:rsidRPr="00A678C4">
        <w:rPr>
          <w:rFonts w:ascii="Times New Roman" w:eastAsia="Times New Roman" w:hAnsi="Times New Roman"/>
          <w:i/>
          <w:sz w:val="24"/>
          <w:szCs w:val="24"/>
          <w:u w:val="single"/>
        </w:rPr>
        <w:t>Оборона г.Могилева</w:t>
      </w:r>
    </w:p>
    <w:p w:rsidR="0010325F" w:rsidRPr="00A678C4" w:rsidRDefault="0010325F" w:rsidP="0010325F">
      <w:pPr>
        <w:spacing w:after="0" w:line="23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w:t>
      </w:r>
      <w:r w:rsidRPr="00A678C4">
        <w:rPr>
          <w:rFonts w:ascii="Times New Roman" w:eastAsia="Times New Roman" w:hAnsi="Times New Roman"/>
          <w:b/>
          <w:sz w:val="24"/>
          <w:szCs w:val="24"/>
        </w:rPr>
        <w:t xml:space="preserve"> историю Великой Отечественной войны одним из первых примеров подлинно всенародной обороны вошло сражение за г</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Могилев</w:t>
      </w:r>
      <w:r w:rsidRPr="00A678C4">
        <w:rPr>
          <w:rFonts w:ascii="Times New Roman" w:eastAsia="Times New Roman" w:hAnsi="Times New Roman"/>
          <w:sz w:val="24"/>
          <w:szCs w:val="24"/>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Только за один день боев на Буйничском поле нашими 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A678C4">
        <w:rPr>
          <w:rFonts w:ascii="Times New Roman" w:eastAsia="Times New Roman" w:hAnsi="Times New Roman"/>
          <w:b/>
          <w:sz w:val="24"/>
          <w:szCs w:val="24"/>
        </w:rPr>
        <w:t xml:space="preserve">по приказу командования </w:t>
      </w:r>
      <w:r w:rsidRPr="00A678C4">
        <w:rPr>
          <w:rFonts w:ascii="Times New Roman" w:eastAsia="Times New Roman" w:hAnsi="Times New Roman"/>
          <w:sz w:val="24"/>
          <w:szCs w:val="24"/>
        </w:rPr>
        <w:t>вынуждены были отступить.</w:t>
      </w:r>
    </w:p>
    <w:p w:rsidR="0010325F" w:rsidRPr="00A678C4" w:rsidRDefault="0010325F" w:rsidP="0010325F">
      <w:pPr>
        <w:spacing w:after="0" w:line="23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В 1980 году г</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Могилев был награжден орденом Отечественной войны І степени</w:t>
      </w:r>
      <w:r w:rsidRPr="00A678C4">
        <w:rPr>
          <w:rFonts w:ascii="Times New Roman" w:eastAsia="Times New Roman" w:hAnsi="Times New Roman"/>
          <w:sz w:val="24"/>
          <w:szCs w:val="24"/>
        </w:rPr>
        <w:t>.</w:t>
      </w:r>
    </w:p>
    <w:p w:rsidR="0010325F" w:rsidRPr="00A678C4" w:rsidRDefault="0010325F" w:rsidP="0010325F">
      <w:pPr>
        <w:spacing w:before="120"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i/>
          <w:sz w:val="24"/>
          <w:szCs w:val="24"/>
          <w:u w:val="single"/>
        </w:rPr>
        <w:t>Контрнаступление в первые месяцы войны</w:t>
      </w:r>
    </w:p>
    <w:p w:rsidR="0010325F" w:rsidRPr="00A678C4" w:rsidRDefault="0010325F" w:rsidP="0010325F">
      <w:pPr>
        <w:spacing w:after="0" w:line="240" w:lineRule="auto"/>
        <w:ind w:firstLine="708"/>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13 июля 1941 г. войска 63-го стрелкового корпуса генерал-лейтенанта Л.Г.Петровского освободили г.Рогачев и г.Жлобин и удерживалиихдо 14 августа. 12–19 августа кровопролитные бои на подступах к г.Гомелю вели войска 21-й армии генерал-майора В.Н.Гордова. </w:t>
      </w:r>
    </w:p>
    <w:p w:rsidR="0010325F" w:rsidRPr="00A678C4" w:rsidRDefault="0010325F" w:rsidP="0010325F">
      <w:pPr>
        <w:spacing w:after="0" w:line="240" w:lineRule="auto"/>
        <w:ind w:firstLine="708"/>
        <w:jc w:val="both"/>
        <w:rPr>
          <w:rFonts w:ascii="Times New Roman" w:eastAsia="Times New Roman" w:hAnsi="Times New Roman"/>
          <w:b/>
          <w:sz w:val="24"/>
          <w:szCs w:val="24"/>
        </w:rPr>
      </w:pPr>
      <w:r w:rsidRPr="00A678C4">
        <w:rPr>
          <w:rFonts w:ascii="Times New Roman" w:eastAsia="Times New Roman" w:hAnsi="Times New Roman"/>
          <w:sz w:val="24"/>
          <w:szCs w:val="24"/>
        </w:rPr>
        <w:t xml:space="preserve">14 июля 1941 г. в ходе боев за г.Оршу сокрушительный огонь по врагу открыла первая экспериментальная батарея реактивных артиллерийских установок капитана И.А.Флерова – «катюш». </w:t>
      </w:r>
      <w:r w:rsidRPr="00A678C4">
        <w:rPr>
          <w:rFonts w:ascii="Times New Roman" w:eastAsia="Times New Roman" w:hAnsi="Times New Roman"/>
          <w:b/>
          <w:sz w:val="24"/>
          <w:szCs w:val="24"/>
        </w:rPr>
        <w:t>В 1984 году г</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Орша награжден орденом Отечественной войны І степени</w:t>
      </w:r>
      <w:r w:rsidRPr="00A678C4">
        <w:rPr>
          <w:rFonts w:ascii="Times New Roman" w:eastAsia="Times New Roman" w:hAnsi="Times New Roman"/>
          <w:sz w:val="24"/>
          <w:szCs w:val="24"/>
        </w:rPr>
        <w:t>.</w:t>
      </w:r>
    </w:p>
    <w:p w:rsidR="0010325F" w:rsidRPr="00A678C4" w:rsidRDefault="0010325F" w:rsidP="0010325F">
      <w:pPr>
        <w:spacing w:before="120" w:after="0" w:line="240" w:lineRule="auto"/>
        <w:ind w:firstLine="709"/>
        <w:jc w:val="both"/>
        <w:rPr>
          <w:rFonts w:ascii="Times New Roman" w:eastAsia="Times New Roman" w:hAnsi="Times New Roman"/>
          <w:i/>
          <w:sz w:val="24"/>
          <w:szCs w:val="24"/>
          <w:u w:val="single"/>
        </w:rPr>
      </w:pPr>
      <w:r w:rsidRPr="00A678C4">
        <w:rPr>
          <w:rFonts w:ascii="Times New Roman" w:eastAsia="Times New Roman" w:hAnsi="Times New Roman"/>
          <w:i/>
          <w:sz w:val="24"/>
          <w:szCs w:val="24"/>
          <w:u w:val="single"/>
        </w:rPr>
        <w:t>Первый партизанский бой</w:t>
      </w:r>
    </w:p>
    <w:p w:rsidR="0010325F" w:rsidRPr="00A678C4" w:rsidRDefault="0010325F" w:rsidP="0010325F">
      <w:pPr>
        <w:spacing w:after="0" w:line="240" w:lineRule="auto"/>
        <w:ind w:firstLine="708"/>
        <w:jc w:val="both"/>
        <w:rPr>
          <w:rFonts w:ascii="Times New Roman" w:eastAsia="Times New Roman" w:hAnsi="Times New Roman"/>
          <w:sz w:val="24"/>
          <w:szCs w:val="24"/>
        </w:rPr>
      </w:pPr>
      <w:r w:rsidRPr="00A678C4">
        <w:rPr>
          <w:rFonts w:ascii="Times New Roman" w:eastAsia="Times New Roman" w:hAnsi="Times New Roman"/>
          <w:b/>
          <w:sz w:val="24"/>
          <w:szCs w:val="24"/>
        </w:rPr>
        <w:t>Первый документально подтвержденныйпартизанский бой</w:t>
      </w:r>
      <w:r w:rsidRPr="00A678C4">
        <w:rPr>
          <w:rFonts w:ascii="Times New Roman" w:eastAsia="Times New Roman" w:hAnsi="Times New Roman"/>
          <w:sz w:val="24"/>
          <w:szCs w:val="24"/>
        </w:rPr>
        <w:t xml:space="preserve"> в ходе Второй мировой войны провел уже 28 июня 1941 г. в окрестностях г.Пинска отряд легендарного командира В.З.Коржа. Первыми партизанами-героями СССР стали в 1941 году белорусы Т.П.Бумажков и Ф.И.Павловский. В то время как Центральный штаб партизанского движения в г.Москве был создан только в мае 1942 г., а Белорусский штаб партизанского движения – в сентябре 1942 г.</w:t>
      </w:r>
    </w:p>
    <w:p w:rsidR="0010325F" w:rsidRPr="00A678C4" w:rsidRDefault="0010325F" w:rsidP="0010325F">
      <w:pPr>
        <w:tabs>
          <w:tab w:val="left" w:pos="1215"/>
        </w:tabs>
        <w:spacing w:before="120" w:after="120" w:line="230" w:lineRule="auto"/>
        <w:ind w:firstLine="709"/>
        <w:jc w:val="both"/>
        <w:rPr>
          <w:rFonts w:ascii="Times New Roman" w:eastAsia="Times New Roman" w:hAnsi="Times New Roman"/>
          <w:sz w:val="24"/>
          <w:szCs w:val="24"/>
        </w:rPr>
      </w:pPr>
      <w:r w:rsidRPr="00A678C4">
        <w:rPr>
          <w:rFonts w:ascii="Times New Roman" w:eastAsia="Times New Roman" w:hAnsi="Times New Roman"/>
          <w:b/>
          <w:i/>
          <w:sz w:val="24"/>
          <w:szCs w:val="24"/>
        </w:rPr>
        <w:t xml:space="preserve">Вниманию выступающих: </w:t>
      </w:r>
      <w:r w:rsidRPr="00A678C4">
        <w:rPr>
          <w:rFonts w:ascii="Times New Roman" w:eastAsia="Times New Roman" w:hAnsi="Times New Roman"/>
          <w:i/>
          <w:sz w:val="24"/>
          <w:szCs w:val="24"/>
        </w:rPr>
        <w:t xml:space="preserve">здесь и далее целесообразно приводить соответствующие сведения и примеры применительно </w:t>
      </w:r>
      <w:r w:rsidRPr="00A678C4">
        <w:rPr>
          <w:rFonts w:ascii="Times New Roman" w:eastAsia="Times New Roman" w:hAnsi="Times New Roman"/>
          <w:i/>
          <w:sz w:val="24"/>
          <w:szCs w:val="24"/>
        </w:rPr>
        <w:br/>
        <w:t>к конкретному региону, территории, населенному пункту.</w:t>
      </w:r>
    </w:p>
    <w:p w:rsidR="0010325F" w:rsidRPr="00A678C4" w:rsidRDefault="0010325F" w:rsidP="0010325F">
      <w:pPr>
        <w:spacing w:before="120" w:after="0" w:line="240" w:lineRule="auto"/>
        <w:ind w:firstLine="709"/>
        <w:jc w:val="both"/>
        <w:rPr>
          <w:rFonts w:ascii="Times New Roman" w:eastAsia="Times New Roman" w:hAnsi="Times New Roman"/>
          <w:i/>
          <w:sz w:val="24"/>
          <w:szCs w:val="24"/>
          <w:u w:val="single"/>
        </w:rPr>
      </w:pPr>
      <w:r w:rsidRPr="00A678C4">
        <w:rPr>
          <w:rFonts w:ascii="Times New Roman" w:eastAsia="Times New Roman" w:hAnsi="Times New Roman"/>
          <w:i/>
          <w:sz w:val="24"/>
          <w:szCs w:val="24"/>
          <w:u w:val="single"/>
        </w:rPr>
        <w:t>Труженики тыла</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Важную роль в приближении общей Победы над врагом сыграли белорусы – труженики тыла</w:t>
      </w:r>
      <w:r w:rsidRPr="00A678C4">
        <w:rPr>
          <w:rFonts w:ascii="Times New Roman" w:eastAsia="Times New Roman" w:hAnsi="Times New Roman"/>
          <w:sz w:val="24"/>
          <w:szCs w:val="24"/>
        </w:rPr>
        <w:t xml:space="preserve">.В июле–августе 1941 г. в глубь территории СССР, в Поволжье, на Урал, в Сибирь и Среднюю Азию, были эвакуированы более </w:t>
      </w:r>
      <w:r w:rsidRPr="00A678C4">
        <w:rPr>
          <w:rFonts w:ascii="Times New Roman" w:eastAsia="Times New Roman" w:hAnsi="Times New Roman"/>
          <w:b/>
          <w:sz w:val="24"/>
          <w:szCs w:val="24"/>
        </w:rPr>
        <w:t>1 млн</w:t>
      </w:r>
      <w:r w:rsidRPr="00A678C4">
        <w:rPr>
          <w:rFonts w:ascii="Times New Roman" w:eastAsia="Times New Roman" w:hAnsi="Times New Roman"/>
          <w:sz w:val="24"/>
          <w:szCs w:val="24"/>
        </w:rPr>
        <w:t xml:space="preserve"> человек, оборудование </w:t>
      </w:r>
      <w:r w:rsidRPr="00A678C4">
        <w:rPr>
          <w:rFonts w:ascii="Times New Roman" w:eastAsia="Times New Roman" w:hAnsi="Times New Roman"/>
          <w:b/>
          <w:sz w:val="24"/>
          <w:szCs w:val="24"/>
        </w:rPr>
        <w:t>129</w:t>
      </w:r>
      <w:r w:rsidRPr="00A678C4">
        <w:rPr>
          <w:rFonts w:ascii="Times New Roman" w:eastAsia="Times New Roman" w:hAnsi="Times New Roman"/>
          <w:sz w:val="24"/>
          <w:szCs w:val="24"/>
        </w:rPr>
        <w:t xml:space="preserve"> крупных предприятий, </w:t>
      </w:r>
      <w:r w:rsidRPr="00A678C4">
        <w:rPr>
          <w:rFonts w:ascii="Times New Roman" w:eastAsia="Times New Roman" w:hAnsi="Times New Roman"/>
          <w:b/>
          <w:sz w:val="24"/>
          <w:szCs w:val="24"/>
        </w:rPr>
        <w:t>36</w:t>
      </w:r>
      <w:r w:rsidRPr="00A678C4">
        <w:rPr>
          <w:rFonts w:ascii="Times New Roman" w:eastAsia="Times New Roman" w:hAnsi="Times New Roman"/>
          <w:sz w:val="24"/>
          <w:szCs w:val="24"/>
        </w:rPr>
        <w:t> машинно-</w:t>
      </w:r>
      <w:r w:rsidRPr="00A678C4">
        <w:rPr>
          <w:rFonts w:ascii="Times New Roman" w:eastAsia="Times New Roman" w:hAnsi="Times New Roman"/>
          <w:sz w:val="24"/>
          <w:szCs w:val="24"/>
        </w:rPr>
        <w:lastRenderedPageBreak/>
        <w:t xml:space="preserve">тракторных станций. К лету 1942 года для нужд фронта функционировало более </w:t>
      </w:r>
      <w:r w:rsidRPr="00A678C4">
        <w:rPr>
          <w:rFonts w:ascii="Times New Roman" w:eastAsia="Times New Roman" w:hAnsi="Times New Roman"/>
          <w:b/>
          <w:sz w:val="24"/>
          <w:szCs w:val="24"/>
        </w:rPr>
        <w:t>60</w:t>
      </w:r>
      <w:r w:rsidRPr="00A678C4">
        <w:rPr>
          <w:rFonts w:ascii="Times New Roman" w:eastAsia="Times New Roman" w:hAnsi="Times New Roman"/>
          <w:sz w:val="24"/>
          <w:szCs w:val="24"/>
        </w:rPr>
        <w:t xml:space="preserve"> белорусских предприятий.</w:t>
      </w:r>
    </w:p>
    <w:p w:rsidR="0010325F" w:rsidRPr="00A678C4" w:rsidRDefault="0010325F" w:rsidP="0010325F">
      <w:pPr>
        <w:spacing w:before="120" w:after="0" w:line="280" w:lineRule="exact"/>
        <w:jc w:val="both"/>
        <w:rPr>
          <w:rFonts w:ascii="Times New Roman" w:eastAsia="Times New Roman" w:hAnsi="Times New Roman"/>
          <w:b/>
          <w:i/>
          <w:sz w:val="24"/>
          <w:szCs w:val="24"/>
          <w:highlight w:val="white"/>
        </w:rPr>
      </w:pPr>
      <w:r w:rsidRPr="00A678C4">
        <w:rPr>
          <w:rFonts w:ascii="Times New Roman" w:eastAsia="Times New Roman" w:hAnsi="Times New Roman"/>
          <w:b/>
          <w:i/>
          <w:sz w:val="24"/>
          <w:szCs w:val="24"/>
          <w:highlight w:val="white"/>
        </w:rPr>
        <w:t>Справочно:</w:t>
      </w:r>
    </w:p>
    <w:p w:rsidR="0010325F" w:rsidRPr="00A678C4" w:rsidRDefault="0010325F" w:rsidP="0010325F">
      <w:pPr>
        <w:spacing w:after="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За 30 суток в г.Кургане Челябинской области был смонтирован </w:t>
      </w:r>
      <w:r w:rsidRPr="00A678C4">
        <w:rPr>
          <w:rFonts w:ascii="Times New Roman" w:eastAsia="Times New Roman" w:hAnsi="Times New Roman"/>
          <w:b/>
          <w:i/>
          <w:sz w:val="24"/>
          <w:szCs w:val="24"/>
        </w:rPr>
        <w:t>завод «Гомсельмаш»</w:t>
      </w:r>
      <w:r w:rsidRPr="00A678C4">
        <w:rPr>
          <w:rFonts w:ascii="Times New Roman" w:eastAsia="Times New Roman" w:hAnsi="Times New Roman"/>
          <w:i/>
          <w:sz w:val="24"/>
          <w:szCs w:val="24"/>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10325F" w:rsidRPr="00A678C4" w:rsidRDefault="0010325F" w:rsidP="0010325F">
      <w:pPr>
        <w:spacing w:before="120"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i/>
          <w:sz w:val="24"/>
          <w:szCs w:val="24"/>
          <w:u w:val="single"/>
        </w:rPr>
        <w:t>Белорусы-военачальники</w:t>
      </w:r>
    </w:p>
    <w:p w:rsidR="0010325F" w:rsidRPr="00A678C4" w:rsidRDefault="0010325F" w:rsidP="0010325F">
      <w:pPr>
        <w:spacing w:after="0" w:line="240" w:lineRule="auto"/>
        <w:ind w:firstLine="709"/>
        <w:jc w:val="both"/>
        <w:rPr>
          <w:rFonts w:ascii="Times New Roman" w:eastAsia="Times New Roman" w:hAnsi="Times New Roman"/>
          <w:sz w:val="24"/>
          <w:szCs w:val="24"/>
          <w:highlight w:val="white"/>
        </w:rPr>
      </w:pPr>
      <w:r w:rsidRPr="00A678C4">
        <w:rPr>
          <w:rFonts w:ascii="Times New Roman" w:eastAsia="Times New Roman" w:hAnsi="Times New Roman"/>
          <w:b/>
          <w:sz w:val="24"/>
          <w:szCs w:val="24"/>
          <w:highlight w:val="white"/>
        </w:rPr>
        <w:t xml:space="preserve">Значительный вклад </w:t>
      </w:r>
      <w:r w:rsidRPr="00A678C4">
        <w:rPr>
          <w:rFonts w:ascii="Times New Roman" w:eastAsia="Times New Roman" w:hAnsi="Times New Roman"/>
          <w:b/>
          <w:sz w:val="24"/>
          <w:szCs w:val="24"/>
        </w:rPr>
        <w:t>в разгром гитлеровских полчищ внесли военачальники</w:t>
      </w:r>
      <w:r w:rsidRPr="00A678C4">
        <w:rPr>
          <w:rFonts w:ascii="Times New Roman" w:eastAsia="Times New Roman" w:hAnsi="Times New Roman"/>
          <w:sz w:val="24"/>
          <w:szCs w:val="24"/>
        </w:rPr>
        <w:t xml:space="preserve">: более </w:t>
      </w:r>
      <w:r w:rsidRPr="00A678C4">
        <w:rPr>
          <w:rFonts w:ascii="Times New Roman" w:eastAsia="Times New Roman" w:hAnsi="Times New Roman"/>
          <w:b/>
          <w:sz w:val="24"/>
          <w:szCs w:val="24"/>
        </w:rPr>
        <w:t>400</w:t>
      </w:r>
      <w:r w:rsidRPr="00A678C4">
        <w:rPr>
          <w:rFonts w:ascii="Times New Roman" w:eastAsia="Times New Roman" w:hAnsi="Times New Roman"/>
          <w:sz w:val="24"/>
          <w:szCs w:val="24"/>
        </w:rPr>
        <w:t xml:space="preserve"> генералов и адмиралов-уроженцев Беларуси. Родившиеся на белорусской земле, </w:t>
      </w:r>
      <w:r w:rsidRPr="00A678C4">
        <w:rPr>
          <w:rFonts w:ascii="Times New Roman" w:eastAsia="Times New Roman" w:hAnsi="Times New Roman"/>
          <w:b/>
          <w:sz w:val="24"/>
          <w:szCs w:val="24"/>
        </w:rPr>
        <w:t>22</w:t>
      </w:r>
      <w:r w:rsidRPr="00A678C4">
        <w:rPr>
          <w:rFonts w:ascii="Times New Roman" w:eastAsia="Times New Roman" w:hAnsi="Times New Roman"/>
          <w:sz w:val="24"/>
          <w:szCs w:val="24"/>
        </w:rPr>
        <w:t xml:space="preserve"> генерала командовали армиями,более </w:t>
      </w:r>
      <w:r w:rsidRPr="00A678C4">
        <w:rPr>
          <w:rFonts w:ascii="Times New Roman" w:eastAsia="Times New Roman" w:hAnsi="Times New Roman"/>
          <w:b/>
          <w:sz w:val="24"/>
          <w:szCs w:val="24"/>
        </w:rPr>
        <w:t>40</w:t>
      </w:r>
      <w:r w:rsidRPr="00A678C4">
        <w:rPr>
          <w:rFonts w:ascii="Times New Roman" w:eastAsia="Times New Roman" w:hAnsi="Times New Roman"/>
          <w:sz w:val="24"/>
          <w:szCs w:val="24"/>
        </w:rPr>
        <w:t xml:space="preserve"> генералов-белорусов проходили службу в Генеральном штабе.</w:t>
      </w:r>
    </w:p>
    <w:p w:rsidR="0010325F" w:rsidRPr="00A678C4" w:rsidRDefault="0010325F" w:rsidP="0010325F">
      <w:pPr>
        <w:spacing w:after="0" w:line="240" w:lineRule="auto"/>
        <w:ind w:firstLine="708"/>
        <w:jc w:val="both"/>
        <w:rPr>
          <w:rFonts w:ascii="Times New Roman" w:eastAsia="Times New Roman" w:hAnsi="Times New Roman"/>
          <w:spacing w:val="-8"/>
          <w:sz w:val="24"/>
          <w:szCs w:val="24"/>
        </w:rPr>
      </w:pPr>
      <w:r w:rsidRPr="00A678C4">
        <w:rPr>
          <w:rFonts w:ascii="Times New Roman" w:eastAsia="Times New Roman" w:hAnsi="Times New Roman"/>
          <w:sz w:val="24"/>
          <w:szCs w:val="24"/>
        </w:rPr>
        <w:t xml:space="preserve">С именем нашего соотечественника генерала армии </w:t>
      </w:r>
      <w:r w:rsidRPr="00A678C4">
        <w:rPr>
          <w:rFonts w:ascii="Times New Roman" w:eastAsia="Times New Roman" w:hAnsi="Times New Roman"/>
          <w:b/>
          <w:sz w:val="24"/>
          <w:szCs w:val="24"/>
        </w:rPr>
        <w:t>А.И.Антонова</w:t>
      </w:r>
      <w:r w:rsidRPr="00A678C4">
        <w:rPr>
          <w:rFonts w:ascii="Times New Roman" w:eastAsia="Times New Roman" w:hAnsi="Times New Roman"/>
          <w:sz w:val="24"/>
          <w:szCs w:val="24"/>
        </w:rPr>
        <w:t xml:space="preserve"> связана разработка всех крупнейших победоносных операций Красной </w:t>
      </w:r>
      <w:r w:rsidRPr="00A678C4">
        <w:rPr>
          <w:rFonts w:ascii="Times New Roman" w:eastAsia="Times New Roman" w:hAnsi="Times New Roman"/>
          <w:spacing w:val="-8"/>
          <w:sz w:val="24"/>
          <w:szCs w:val="24"/>
        </w:rPr>
        <w:t xml:space="preserve">Армии, в том числе </w:t>
      </w:r>
      <w:r w:rsidRPr="00A678C4">
        <w:rPr>
          <w:rFonts w:ascii="Times New Roman" w:eastAsia="Times New Roman" w:hAnsi="Times New Roman"/>
          <w:b/>
          <w:spacing w:val="-8"/>
          <w:sz w:val="24"/>
          <w:szCs w:val="24"/>
        </w:rPr>
        <w:t>стратегическая наступательная операция «Багратион»</w:t>
      </w:r>
      <w:r w:rsidRPr="00A678C4">
        <w:rPr>
          <w:rFonts w:ascii="Times New Roman" w:eastAsia="Times New Roman" w:hAnsi="Times New Roman"/>
          <w:spacing w:val="-8"/>
          <w:sz w:val="24"/>
          <w:szCs w:val="24"/>
        </w:rPr>
        <w:t>.</w:t>
      </w:r>
    </w:p>
    <w:p w:rsidR="0010325F" w:rsidRPr="00A678C4" w:rsidRDefault="0010325F" w:rsidP="0010325F">
      <w:pPr>
        <w:spacing w:before="120"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i/>
          <w:sz w:val="24"/>
          <w:szCs w:val="24"/>
          <w:u w:val="single"/>
        </w:rPr>
        <w:t>Участие белорусов в освобождении Европы</w:t>
      </w:r>
    </w:p>
    <w:p w:rsidR="0010325F" w:rsidRPr="00A678C4" w:rsidRDefault="0010325F" w:rsidP="0010325F">
      <w:pPr>
        <w:spacing w:after="0" w:line="240" w:lineRule="auto"/>
        <w:ind w:firstLine="708"/>
        <w:jc w:val="both"/>
        <w:rPr>
          <w:rFonts w:ascii="Times New Roman" w:eastAsia="Times New Roman" w:hAnsi="Times New Roman"/>
          <w:b/>
          <w:sz w:val="24"/>
          <w:szCs w:val="24"/>
        </w:rPr>
      </w:pPr>
      <w:r w:rsidRPr="00A678C4">
        <w:rPr>
          <w:rFonts w:ascii="Times New Roman" w:eastAsia="Times New Roman" w:hAnsi="Times New Roman"/>
          <w:b/>
          <w:sz w:val="24"/>
          <w:szCs w:val="24"/>
        </w:rPr>
        <w:t>На белорусской территории кровопролитная война длилась долгие 3 года 1 месяц и 6 дней</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8"/>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После изгнания оккупантов из Беларуси в июле 1944 г. более </w:t>
      </w:r>
      <w:r w:rsidRPr="00A678C4">
        <w:rPr>
          <w:rFonts w:ascii="Times New Roman" w:eastAsia="Times New Roman" w:hAnsi="Times New Roman"/>
          <w:b/>
          <w:sz w:val="24"/>
          <w:szCs w:val="24"/>
        </w:rPr>
        <w:t>600 тыс</w:t>
      </w:r>
      <w:r w:rsidRPr="00A678C4">
        <w:rPr>
          <w:rFonts w:ascii="Times New Roman" w:eastAsia="Times New Roman" w:hAnsi="Times New Roman"/>
          <w:sz w:val="24"/>
          <w:szCs w:val="24"/>
        </w:rPr>
        <w:t xml:space="preserve">. ее жителей (в том числе </w:t>
      </w:r>
      <w:r w:rsidRPr="00A678C4">
        <w:rPr>
          <w:rFonts w:ascii="Times New Roman" w:eastAsia="Times New Roman" w:hAnsi="Times New Roman"/>
          <w:b/>
          <w:sz w:val="24"/>
          <w:szCs w:val="24"/>
        </w:rPr>
        <w:t>180 тыс</w:t>
      </w:r>
      <w:r w:rsidRPr="00A678C4">
        <w:rPr>
          <w:rFonts w:ascii="Times New Roman" w:eastAsia="Times New Roman" w:hAnsi="Times New Roman"/>
          <w:sz w:val="24"/>
          <w:szCs w:val="24"/>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10325F" w:rsidRPr="00A678C4" w:rsidRDefault="0010325F" w:rsidP="0010325F">
      <w:pPr>
        <w:spacing w:before="120" w:after="0" w:line="280" w:lineRule="exact"/>
        <w:jc w:val="both"/>
        <w:rPr>
          <w:rFonts w:ascii="Times New Roman" w:eastAsia="Times New Roman" w:hAnsi="Times New Roman"/>
          <w:b/>
          <w:i/>
          <w:sz w:val="24"/>
          <w:szCs w:val="24"/>
          <w:highlight w:val="white"/>
        </w:rPr>
      </w:pPr>
      <w:r w:rsidRPr="00A678C4">
        <w:rPr>
          <w:rFonts w:ascii="Times New Roman" w:eastAsia="Times New Roman" w:hAnsi="Times New Roman"/>
          <w:b/>
          <w:i/>
          <w:sz w:val="24"/>
          <w:szCs w:val="24"/>
          <w:highlight w:val="white"/>
        </w:rPr>
        <w:t>Справочно:</w:t>
      </w:r>
    </w:p>
    <w:p w:rsidR="0010325F" w:rsidRPr="00A678C4" w:rsidRDefault="0010325F" w:rsidP="0010325F">
      <w:pPr>
        <w:spacing w:after="12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За героизм и мужество в годы войны более </w:t>
      </w:r>
      <w:r w:rsidRPr="00A678C4">
        <w:rPr>
          <w:rFonts w:ascii="Times New Roman" w:eastAsia="Times New Roman" w:hAnsi="Times New Roman"/>
          <w:b/>
          <w:i/>
          <w:sz w:val="24"/>
          <w:szCs w:val="24"/>
        </w:rPr>
        <w:t>300 тыс</w:t>
      </w:r>
      <w:r w:rsidRPr="00A678C4">
        <w:rPr>
          <w:rFonts w:ascii="Times New Roman" w:eastAsia="Times New Roman" w:hAnsi="Times New Roman"/>
          <w:i/>
          <w:sz w:val="24"/>
          <w:szCs w:val="24"/>
        </w:rPr>
        <w:t xml:space="preserve">. белорусов награждены орденами и медалями (из них 140 тыс. партизан и подпольщиков), </w:t>
      </w:r>
      <w:r w:rsidRPr="00A678C4">
        <w:rPr>
          <w:rFonts w:ascii="Times New Roman" w:eastAsia="Times New Roman" w:hAnsi="Times New Roman"/>
          <w:b/>
          <w:i/>
          <w:sz w:val="24"/>
          <w:szCs w:val="24"/>
        </w:rPr>
        <w:t>475</w:t>
      </w:r>
      <w:r w:rsidRPr="00A678C4">
        <w:rPr>
          <w:rFonts w:ascii="Times New Roman" w:eastAsia="Times New Roman" w:hAnsi="Times New Roman"/>
          <w:i/>
          <w:sz w:val="24"/>
          <w:szCs w:val="24"/>
        </w:rPr>
        <w:t xml:space="preserve"> человек были удостоены звания Героя Советского Союза (из них 88 партизан и подпольщиков), </w:t>
      </w:r>
      <w:r w:rsidRPr="00A678C4">
        <w:rPr>
          <w:rFonts w:ascii="Times New Roman" w:eastAsia="Times New Roman" w:hAnsi="Times New Roman"/>
          <w:b/>
          <w:i/>
          <w:sz w:val="24"/>
          <w:szCs w:val="24"/>
        </w:rPr>
        <w:t>74</w:t>
      </w:r>
      <w:r w:rsidRPr="00A678C4">
        <w:rPr>
          <w:rFonts w:ascii="Times New Roman" w:eastAsia="Times New Roman" w:hAnsi="Times New Roman"/>
          <w:i/>
          <w:sz w:val="24"/>
          <w:szCs w:val="24"/>
        </w:rPr>
        <w:t xml:space="preserve"> стали полными кавалерами ордена Славы. Летчику </w:t>
      </w:r>
      <w:r w:rsidRPr="00A678C4">
        <w:rPr>
          <w:rFonts w:ascii="Times New Roman" w:eastAsia="Times New Roman" w:hAnsi="Times New Roman"/>
          <w:b/>
          <w:i/>
          <w:sz w:val="24"/>
          <w:szCs w:val="24"/>
        </w:rPr>
        <w:t>П.Я.Головочеву</w:t>
      </w:r>
      <w:r w:rsidRPr="00A678C4">
        <w:rPr>
          <w:rFonts w:ascii="Times New Roman" w:eastAsia="Times New Roman" w:hAnsi="Times New Roman"/>
          <w:i/>
          <w:sz w:val="24"/>
          <w:szCs w:val="24"/>
        </w:rPr>
        <w:t xml:space="preserve">, командирам танковых соединений </w:t>
      </w:r>
      <w:r w:rsidRPr="00A678C4">
        <w:rPr>
          <w:rFonts w:ascii="Times New Roman" w:eastAsia="Times New Roman" w:hAnsi="Times New Roman"/>
          <w:b/>
          <w:i/>
          <w:sz w:val="24"/>
          <w:szCs w:val="24"/>
        </w:rPr>
        <w:t>И.И.Гусаковскому, С.Ф.Шутову, И.И.Якубовскому</w:t>
      </w:r>
      <w:r w:rsidRPr="00A678C4">
        <w:rPr>
          <w:rFonts w:ascii="Times New Roman" w:eastAsia="Times New Roman" w:hAnsi="Times New Roman"/>
          <w:i/>
          <w:sz w:val="24"/>
          <w:szCs w:val="24"/>
        </w:rPr>
        <w:t xml:space="preserve"> звание Героя Советского Союза присвоено дважды.</w:t>
      </w:r>
    </w:p>
    <w:p w:rsidR="0010325F" w:rsidRPr="00A678C4" w:rsidRDefault="0010325F" w:rsidP="0010325F">
      <w:pPr>
        <w:spacing w:after="0" w:line="240" w:lineRule="auto"/>
        <w:ind w:firstLine="709"/>
        <w:jc w:val="both"/>
        <w:rPr>
          <w:rFonts w:ascii="Times New Roman" w:eastAsia="Times New Roman" w:hAnsi="Times New Roman"/>
          <w:sz w:val="24"/>
          <w:szCs w:val="24"/>
          <w:highlight w:val="white"/>
        </w:rPr>
      </w:pPr>
      <w:r w:rsidRPr="00A678C4">
        <w:rPr>
          <w:rFonts w:ascii="Times New Roman" w:eastAsia="Times New Roman" w:hAnsi="Times New Roman"/>
          <w:sz w:val="24"/>
          <w:szCs w:val="24"/>
        </w:rPr>
        <w:t>В 1974 году з</w:t>
      </w:r>
      <w:r w:rsidRPr="00A678C4">
        <w:rPr>
          <w:rFonts w:ascii="Times New Roman" w:eastAsia="Times New Roman" w:hAnsi="Times New Roman"/>
          <w:sz w:val="24"/>
          <w:szCs w:val="24"/>
          <w:highlight w:val="white"/>
        </w:rPr>
        <w:t xml:space="preserve">а выдающиеся заслуги перед Родиной, мужество и героизм, проявленные трудящимися </w:t>
      </w:r>
      <w:r w:rsidRPr="00A678C4">
        <w:rPr>
          <w:rFonts w:ascii="Times New Roman" w:eastAsia="Times New Roman" w:hAnsi="Times New Roman"/>
          <w:b/>
          <w:sz w:val="24"/>
          <w:szCs w:val="24"/>
          <w:highlight w:val="white"/>
        </w:rPr>
        <w:t>г.Минска</w:t>
      </w:r>
      <w:r w:rsidRPr="00A678C4">
        <w:rPr>
          <w:rFonts w:ascii="Times New Roman" w:eastAsia="Times New Roman" w:hAnsi="Times New Roman"/>
          <w:sz w:val="24"/>
          <w:szCs w:val="24"/>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 столица БССР была удостоена почетного звания </w:t>
      </w:r>
      <w:r w:rsidRPr="00A678C4">
        <w:rPr>
          <w:rFonts w:ascii="Times New Roman" w:eastAsia="Times New Roman" w:hAnsi="Times New Roman"/>
          <w:b/>
          <w:sz w:val="24"/>
          <w:szCs w:val="24"/>
          <w:highlight w:val="white"/>
        </w:rPr>
        <w:t>«Город-герой»</w:t>
      </w:r>
      <w:r w:rsidRPr="00A678C4">
        <w:rPr>
          <w:rFonts w:ascii="Times New Roman" w:eastAsia="Times New Roman" w:hAnsi="Times New Roman"/>
          <w:sz w:val="24"/>
          <w:szCs w:val="24"/>
          <w:highlight w:val="white"/>
        </w:rPr>
        <w:t>.</w:t>
      </w:r>
    </w:p>
    <w:p w:rsidR="0010325F" w:rsidRPr="00A678C4" w:rsidRDefault="0010325F" w:rsidP="0010325F">
      <w:pPr>
        <w:spacing w:before="120" w:after="120" w:line="23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3. Попытки фальсификации историиВторой мировой войны и Великой Отечественной войны.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sidRPr="00A678C4">
        <w:rPr>
          <w:rFonts w:ascii="Times New Roman" w:eastAsia="Times New Roman" w:hAnsi="Times New Roman"/>
          <w:b/>
          <w:sz w:val="24"/>
          <w:szCs w:val="24"/>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A678C4">
        <w:rPr>
          <w:rFonts w:ascii="Times New Roman" w:eastAsia="Times New Roman" w:hAnsi="Times New Roman"/>
          <w:sz w:val="24"/>
          <w:szCs w:val="24"/>
        </w:rPr>
        <w:t>.</w:t>
      </w:r>
      <w:r w:rsidRPr="00A678C4">
        <w:rPr>
          <w:rFonts w:ascii="Times New Roman" w:eastAsia="Times New Roman" w:hAnsi="Times New Roman"/>
          <w:spacing w:val="-8"/>
          <w:sz w:val="24"/>
          <w:szCs w:val="24"/>
        </w:rPr>
        <w:t xml:space="preserve">Эти процессы становились все более масштабными по мере «вестернизации» государств бывшего социалистического лагеря и бывших </w:t>
      </w:r>
      <w:r w:rsidRPr="00A678C4">
        <w:rPr>
          <w:rFonts w:ascii="Times New Roman" w:eastAsia="Times New Roman" w:hAnsi="Times New Roman"/>
          <w:sz w:val="24"/>
          <w:szCs w:val="24"/>
        </w:rPr>
        <w:t xml:space="preserve">советских республик. Наиболее радикальные подходы практикуются в Латвии, Литве, Польше, Украине, Эстонии. </w:t>
      </w:r>
    </w:p>
    <w:p w:rsidR="0010325F" w:rsidRPr="00A678C4" w:rsidRDefault="0010325F" w:rsidP="0010325F">
      <w:pPr>
        <w:spacing w:before="120"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i/>
          <w:sz w:val="24"/>
          <w:szCs w:val="24"/>
          <w:u w:val="single"/>
        </w:rPr>
        <w:t>Война против истории в Польше</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современной Польше активно насаждается антиисторический подход о том, что, дескать, «Вторая мировая война началась с нападения на Польшу фашистской Германии и Советского Союза». При этом </w:t>
      </w:r>
      <w:r w:rsidRPr="00A678C4">
        <w:rPr>
          <w:rFonts w:ascii="Times New Roman" w:eastAsia="Times New Roman" w:hAnsi="Times New Roman"/>
          <w:b/>
          <w:sz w:val="24"/>
          <w:szCs w:val="24"/>
        </w:rPr>
        <w:t>СССР называется «агрессором» и обвинялся во всех бедах польского государства в период с 1939 по 1991 годы</w:t>
      </w:r>
      <w:r w:rsidRPr="00A678C4">
        <w:rPr>
          <w:rFonts w:ascii="Times New Roman" w:eastAsia="Times New Roman" w:hAnsi="Times New Roman"/>
          <w:sz w:val="24"/>
          <w:szCs w:val="24"/>
        </w:rPr>
        <w:t xml:space="preserve">. </w:t>
      </w:r>
      <w:r w:rsidRPr="00A678C4">
        <w:rPr>
          <w:rFonts w:ascii="Times New Roman" w:eastAsia="Times New Roman" w:hAnsi="Times New Roman"/>
          <w:b/>
          <w:sz w:val="24"/>
          <w:szCs w:val="24"/>
        </w:rPr>
        <w:t xml:space="preserve">Сознательно замалчиваются </w:t>
      </w:r>
      <w:r w:rsidRPr="00A678C4">
        <w:rPr>
          <w:rFonts w:ascii="Times New Roman" w:eastAsia="Times New Roman" w:hAnsi="Times New Roman"/>
          <w:sz w:val="24"/>
          <w:szCs w:val="24"/>
        </w:rPr>
        <w:t xml:space="preserve">неудобные для польской стороны факты из прошлого (в том числе </w:t>
      </w:r>
      <w:r w:rsidRPr="00A678C4">
        <w:rPr>
          <w:rFonts w:ascii="Times New Roman" w:eastAsia="Times New Roman" w:hAnsi="Times New Roman"/>
          <w:b/>
          <w:sz w:val="24"/>
          <w:szCs w:val="24"/>
        </w:rPr>
        <w:t>преступления Армии Крайовой и «проклятых солдат»</w:t>
      </w:r>
      <w:r w:rsidRPr="00A678C4">
        <w:rPr>
          <w:rFonts w:ascii="Times New Roman" w:eastAsia="Times New Roman" w:hAnsi="Times New Roman"/>
          <w:sz w:val="24"/>
          <w:szCs w:val="24"/>
        </w:rPr>
        <w:t xml:space="preserve">, на руках которых кровь ни в чем не повинных белорусов).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Более того, с 2011 года в Польше празднуют 1 марта как день памяти «проклятых солдат».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Еще в 2017 году президент ПольшиА.Дуда законодательно закрепил </w:t>
      </w:r>
      <w:r w:rsidRPr="00A678C4">
        <w:rPr>
          <w:rFonts w:ascii="Times New Roman" w:eastAsia="Times New Roman" w:hAnsi="Times New Roman"/>
          <w:b/>
          <w:sz w:val="24"/>
          <w:szCs w:val="24"/>
        </w:rPr>
        <w:t>снос советских памятников</w:t>
      </w:r>
      <w:r w:rsidRPr="00A678C4">
        <w:rPr>
          <w:rFonts w:ascii="Times New Roman" w:eastAsia="Times New Roman" w:hAnsi="Times New Roman"/>
          <w:sz w:val="24"/>
          <w:szCs w:val="24"/>
        </w:rPr>
        <w:t>. Если в 1997 году в Польше насчитывался561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lastRenderedPageBreak/>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И все это при том, что </w:t>
      </w:r>
      <w:r w:rsidRPr="00A678C4">
        <w:rPr>
          <w:rFonts w:ascii="Times New Roman" w:eastAsia="Times New Roman" w:hAnsi="Times New Roman"/>
          <w:b/>
          <w:sz w:val="24"/>
          <w:szCs w:val="24"/>
        </w:rPr>
        <w:t>при освобождении Польши погибли свыше 600 тыс</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 xml:space="preserve"> советских солдат</w:t>
      </w:r>
      <w:r w:rsidRPr="00A678C4">
        <w:rPr>
          <w:rFonts w:ascii="Times New Roman" w:eastAsia="Times New Roman" w:hAnsi="Times New Roman"/>
          <w:sz w:val="24"/>
          <w:szCs w:val="24"/>
        </w:rPr>
        <w:t xml:space="preserve">, а также </w:t>
      </w:r>
      <w:r w:rsidRPr="00A678C4">
        <w:rPr>
          <w:rFonts w:ascii="Times New Roman" w:eastAsia="Times New Roman" w:hAnsi="Times New Roman"/>
          <w:b/>
          <w:sz w:val="24"/>
          <w:szCs w:val="24"/>
        </w:rPr>
        <w:t>на ее территориинацистами былиубиты около 700 тыс</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 xml:space="preserve"> советских военнопленных</w:t>
      </w:r>
      <w:r w:rsidRPr="00A678C4">
        <w:rPr>
          <w:rFonts w:ascii="Times New Roman" w:eastAsia="Times New Roman" w:hAnsi="Times New Roman"/>
          <w:sz w:val="24"/>
          <w:szCs w:val="24"/>
        </w:rPr>
        <w:t>.</w:t>
      </w:r>
    </w:p>
    <w:p w:rsidR="0010325F" w:rsidRPr="00A678C4" w:rsidRDefault="0010325F" w:rsidP="0010325F">
      <w:pPr>
        <w:spacing w:before="120" w:after="0" w:line="240" w:lineRule="auto"/>
        <w:ind w:firstLine="709"/>
        <w:jc w:val="both"/>
        <w:rPr>
          <w:rFonts w:ascii="Times New Roman" w:eastAsia="Times New Roman" w:hAnsi="Times New Roman"/>
          <w:i/>
          <w:sz w:val="24"/>
          <w:szCs w:val="24"/>
          <w:u w:val="single"/>
        </w:rPr>
      </w:pPr>
      <w:r w:rsidRPr="00A678C4">
        <w:rPr>
          <w:rFonts w:ascii="Times New Roman" w:eastAsia="Times New Roman" w:hAnsi="Times New Roman"/>
          <w:i/>
          <w:sz w:val="24"/>
          <w:szCs w:val="24"/>
          <w:u w:val="single"/>
        </w:rPr>
        <w:t>Преувеличение вклада союзников СССР в Победу</w:t>
      </w:r>
    </w:p>
    <w:p w:rsidR="0010325F" w:rsidRPr="00A678C4" w:rsidRDefault="0010325F" w:rsidP="0010325F">
      <w:pPr>
        <w:spacing w:after="0" w:line="24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10325F" w:rsidRPr="00A678C4" w:rsidRDefault="0010325F" w:rsidP="0010325F">
      <w:pPr>
        <w:spacing w:before="120" w:after="0" w:line="280" w:lineRule="exact"/>
        <w:jc w:val="both"/>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12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К примеру, сформулирована </w:t>
      </w:r>
      <w:r w:rsidRPr="00A678C4">
        <w:rPr>
          <w:rFonts w:ascii="Times New Roman" w:eastAsia="Times New Roman" w:hAnsi="Times New Roman"/>
          <w:b/>
          <w:i/>
          <w:sz w:val="24"/>
          <w:szCs w:val="24"/>
        </w:rPr>
        <w:t>теория «решающей роли ленд-лиза» в победе над Германией</w:t>
      </w:r>
      <w:r w:rsidRPr="00A678C4">
        <w:rPr>
          <w:rFonts w:ascii="Times New Roman" w:eastAsia="Times New Roman" w:hAnsi="Times New Roman"/>
          <w:i/>
          <w:sz w:val="24"/>
          <w:szCs w:val="24"/>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p>
    <w:p w:rsidR="0010325F" w:rsidRPr="00A678C4" w:rsidRDefault="0010325F" w:rsidP="0010325F">
      <w:pPr>
        <w:spacing w:after="0" w:line="240" w:lineRule="auto"/>
        <w:ind w:firstLine="709"/>
        <w:jc w:val="both"/>
        <w:rPr>
          <w:rFonts w:ascii="Times New Roman" w:eastAsia="Times New Roman" w:hAnsi="Times New Roman"/>
          <w:i/>
          <w:sz w:val="24"/>
          <w:szCs w:val="24"/>
        </w:rPr>
      </w:pPr>
      <w:r w:rsidRPr="00A678C4">
        <w:rPr>
          <w:rFonts w:ascii="Times New Roman" w:eastAsia="Times New Roman" w:hAnsi="Times New Roman"/>
          <w:sz w:val="24"/>
          <w:szCs w:val="24"/>
        </w:rPr>
        <w:t xml:space="preserve">Предпринимаются шаги, направленные на </w:t>
      </w:r>
      <w:r w:rsidRPr="00A678C4">
        <w:rPr>
          <w:rFonts w:ascii="Times New Roman" w:eastAsia="Times New Roman" w:hAnsi="Times New Roman"/>
          <w:b/>
          <w:sz w:val="24"/>
          <w:szCs w:val="24"/>
        </w:rPr>
        <w:t>отвлечение общественного мнения от главных сражений с нацистами (битва под Москвой, Курская битва, операция «Багратион» и др</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w:t>
      </w:r>
      <w:r w:rsidRPr="00A678C4">
        <w:rPr>
          <w:rFonts w:ascii="Times New Roman" w:eastAsia="Times New Roman" w:hAnsi="Times New Roman"/>
          <w:sz w:val="24"/>
          <w:szCs w:val="24"/>
        </w:rPr>
        <w:t>.</w:t>
      </w:r>
    </w:p>
    <w:p w:rsidR="0010325F" w:rsidRPr="00A678C4" w:rsidRDefault="0010325F" w:rsidP="0010325F">
      <w:pPr>
        <w:spacing w:before="120" w:after="0" w:line="280" w:lineRule="exact"/>
        <w:jc w:val="both"/>
        <w:rPr>
          <w:rFonts w:ascii="Times New Roman" w:eastAsia="Times New Roman" w:hAnsi="Times New Roman"/>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120" w:line="280" w:lineRule="exact"/>
        <w:ind w:left="709" w:firstLine="709"/>
        <w:jc w:val="both"/>
        <w:rPr>
          <w:rFonts w:ascii="Times New Roman" w:eastAsia="Times New Roman" w:hAnsi="Times New Roman"/>
          <w:sz w:val="24"/>
          <w:szCs w:val="24"/>
        </w:rPr>
      </w:pPr>
      <w:r w:rsidRPr="00A678C4">
        <w:rPr>
          <w:rFonts w:ascii="Times New Roman" w:eastAsia="Times New Roman" w:hAnsi="Times New Roman"/>
          <w:i/>
          <w:sz w:val="24"/>
          <w:szCs w:val="24"/>
        </w:rPr>
        <w:t xml:space="preserve">Сторонники теории «решающих битв» («поворотных пунктов») </w:t>
      </w:r>
      <w:r w:rsidRPr="00A678C4">
        <w:rPr>
          <w:rFonts w:ascii="Times New Roman" w:eastAsia="Times New Roman" w:hAnsi="Times New Roman"/>
          <w:b/>
          <w:i/>
          <w:sz w:val="24"/>
          <w:szCs w:val="24"/>
        </w:rPr>
        <w:t>замалчивают крупнейшие сражения на советско-германском фронте</w:t>
      </w:r>
      <w:r w:rsidRPr="00A678C4">
        <w:rPr>
          <w:rFonts w:ascii="Times New Roman" w:eastAsia="Times New Roman" w:hAnsi="Times New Roman"/>
          <w:i/>
          <w:sz w:val="24"/>
          <w:szCs w:val="24"/>
        </w:rPr>
        <w:t xml:space="preserve">, которые в действительности определили конечный исход Второй мировой войны. </w:t>
      </w:r>
      <w:r w:rsidRPr="00A678C4">
        <w:rPr>
          <w:rFonts w:ascii="Times New Roman" w:eastAsia="Times New Roman" w:hAnsi="Times New Roman"/>
          <w:b/>
          <w:i/>
          <w:sz w:val="24"/>
          <w:szCs w:val="24"/>
        </w:rPr>
        <w:t>Западную общественность пытаются убедить, что переломными являются операции с участием английских и американских войск</w:t>
      </w:r>
      <w:r w:rsidRPr="00A678C4">
        <w:rPr>
          <w:rFonts w:ascii="Times New Roman" w:eastAsia="Times New Roman" w:hAnsi="Times New Roman"/>
          <w:i/>
          <w:sz w:val="24"/>
          <w:szCs w:val="24"/>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Это происходит потому, что для многих нынешних европейских политиков«корректировка»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Другими </w:t>
      </w:r>
      <w:r w:rsidRPr="00A678C4">
        <w:rPr>
          <w:rFonts w:ascii="Times New Roman" w:eastAsia="Times New Roman" w:hAnsi="Times New Roman"/>
          <w:b/>
          <w:sz w:val="24"/>
          <w:szCs w:val="24"/>
        </w:rPr>
        <w:t>направлениями фальсификации исторических событий являются:</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возложение вины за развязывание Второй мировой войны на СССР</w:t>
      </w:r>
      <w:r w:rsidRPr="00A678C4">
        <w:rPr>
          <w:rFonts w:ascii="Times New Roman" w:eastAsia="Times New Roman" w:hAnsi="Times New Roman"/>
          <w:sz w:val="24"/>
          <w:szCs w:val="24"/>
        </w:rPr>
        <w:t>.Эта идея впервые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большевистско-азиатского варварства».</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действительности вина за развязывание войны лежала как на </w:t>
      </w:r>
      <w:r w:rsidRPr="00A678C4">
        <w:rPr>
          <w:rFonts w:ascii="Times New Roman" w:eastAsia="Times New Roman" w:hAnsi="Times New Roman"/>
          <w:spacing w:val="-8"/>
          <w:sz w:val="24"/>
          <w:szCs w:val="24"/>
        </w:rPr>
        <w:t>гитлеровской Германии, ставившей целью расширение Третьего рейха за счет территорий</w:t>
      </w:r>
      <w:r w:rsidRPr="00A678C4">
        <w:rPr>
          <w:rFonts w:ascii="Times New Roman" w:eastAsia="Times New Roman" w:hAnsi="Times New Roman"/>
          <w:sz w:val="24"/>
          <w:szCs w:val="24"/>
        </w:rPr>
        <w:t xml:space="preserve"> на Востоке, так и на странах западной демократии, делавших все, чтобы направить агрессию фашистского режима против СССР;</w:t>
      </w:r>
    </w:p>
    <w:p w:rsidR="0010325F" w:rsidRPr="00A678C4" w:rsidRDefault="0010325F" w:rsidP="0010325F">
      <w:pPr>
        <w:spacing w:after="0" w:line="240" w:lineRule="auto"/>
        <w:ind w:firstLine="709"/>
        <w:jc w:val="both"/>
        <w:rPr>
          <w:rFonts w:ascii="Times New Roman" w:eastAsia="Times New Roman" w:hAnsi="Times New Roman"/>
          <w:i/>
          <w:sz w:val="24"/>
          <w:szCs w:val="24"/>
        </w:rPr>
      </w:pPr>
      <w:r w:rsidRPr="00A678C4">
        <w:rPr>
          <w:rFonts w:ascii="Times New Roman" w:eastAsia="Times New Roman" w:hAnsi="Times New Roman"/>
          <w:b/>
          <w:sz w:val="24"/>
          <w:szCs w:val="24"/>
        </w:rPr>
        <w:t>отождествление нацизма и коммунизма</w:t>
      </w:r>
      <w:r w:rsidRPr="00A678C4">
        <w:rPr>
          <w:rFonts w:ascii="Times New Roman" w:eastAsia="Times New Roman" w:hAnsi="Times New Roman"/>
          <w:sz w:val="24"/>
          <w:szCs w:val="24"/>
        </w:rPr>
        <w:t>.Например, немецко-американский философ и основоположница теории тоталитаризма Х.Арендт фактически уравняла СССР и гитлеровскую Германию. В 1990-х годах этот «факт» активно использовался в публицистике для внедрения в общественное сознание.</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При спекуляции тезисом о якобы равной ответственности Третьего рейха и СССР за начало Второй мировой войны, историческая вина немецкой стороны становится уже не такой абсолютной;</w:t>
      </w:r>
    </w:p>
    <w:p w:rsidR="0010325F" w:rsidRPr="00A678C4" w:rsidRDefault="0010325F" w:rsidP="0010325F">
      <w:pPr>
        <w:spacing w:after="0" w:line="240" w:lineRule="auto"/>
        <w:ind w:firstLine="709"/>
        <w:jc w:val="both"/>
        <w:rPr>
          <w:rFonts w:ascii="Times New Roman" w:eastAsia="Times New Roman" w:hAnsi="Times New Roman"/>
          <w:i/>
          <w:sz w:val="24"/>
          <w:szCs w:val="24"/>
        </w:rPr>
      </w:pPr>
      <w:r w:rsidRPr="00A678C4">
        <w:rPr>
          <w:rFonts w:ascii="Times New Roman" w:eastAsia="Times New Roman" w:hAnsi="Times New Roman"/>
          <w:b/>
          <w:sz w:val="24"/>
          <w:szCs w:val="24"/>
        </w:rPr>
        <w:lastRenderedPageBreak/>
        <w:t>реабилитация и возвеличивание предателей, приспешников фашизма, коллаборационистов</w:t>
      </w:r>
      <w:r w:rsidRPr="00A678C4">
        <w:rPr>
          <w:rFonts w:ascii="Times New Roman" w:eastAsia="Times New Roman" w:hAnsi="Times New Roman"/>
          <w:i/>
          <w:sz w:val="24"/>
          <w:szCs w:val="24"/>
        </w:rPr>
        <w:t>(после «парада суверенитетов» в 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отрицание освободительной миссии Красной армии на европейском континенте</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A678C4">
        <w:rPr>
          <w:rFonts w:ascii="Times New Roman" w:eastAsia="Times New Roman" w:hAnsi="Times New Roman"/>
          <w:i/>
          <w:sz w:val="24"/>
          <w:szCs w:val="24"/>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то время как именно </w:t>
      </w:r>
      <w:r w:rsidRPr="00A678C4">
        <w:rPr>
          <w:rFonts w:ascii="Times New Roman" w:eastAsia="Times New Roman" w:hAnsi="Times New Roman"/>
          <w:b/>
          <w:sz w:val="24"/>
          <w:szCs w:val="24"/>
        </w:rPr>
        <w:t>на советско-германском фронте вермахт понес три четверти своих людских потерь</w:t>
      </w:r>
      <w:r w:rsidRPr="00A678C4">
        <w:rPr>
          <w:rFonts w:ascii="Times New Roman" w:eastAsia="Times New Roman" w:hAnsi="Times New Roman"/>
          <w:sz w:val="24"/>
          <w:szCs w:val="24"/>
        </w:rPr>
        <w:t xml:space="preserve">. Здесь была уничтожена основная часть военной техники оккупантов: 75% самолетов, до 75% танков и штурмовых орудий, 74% артиллерии. Даже </w:t>
      </w:r>
      <w:r w:rsidRPr="00A678C4">
        <w:rPr>
          <w:rFonts w:ascii="Times New Roman" w:eastAsia="Times New Roman" w:hAnsi="Times New Roman"/>
          <w:b/>
          <w:sz w:val="24"/>
          <w:szCs w:val="24"/>
        </w:rPr>
        <w:t>открытие в начале июня 1944 г. Нормандской операцией второго фронта не изменило определяющее значение советско-германского фронта</w:t>
      </w:r>
      <w:r w:rsidRPr="00A678C4">
        <w:rPr>
          <w:rFonts w:ascii="Times New Roman" w:eastAsia="Times New Roman" w:hAnsi="Times New Roman"/>
          <w:sz w:val="24"/>
          <w:szCs w:val="24"/>
        </w:rPr>
        <w:t>. При этом численное превосходство союзников во время высадки в Нормандии было 3:1, в авиации – 16:1. В июне 1944 г. против Красной армии действовали</w:t>
      </w:r>
      <w:r w:rsidRPr="00A678C4">
        <w:rPr>
          <w:rFonts w:ascii="Times New Roman" w:eastAsia="Times New Roman" w:hAnsi="Times New Roman"/>
          <w:b/>
          <w:sz w:val="24"/>
          <w:szCs w:val="24"/>
        </w:rPr>
        <w:t>181</w:t>
      </w:r>
      <w:r w:rsidRPr="00A678C4">
        <w:rPr>
          <w:rFonts w:ascii="Times New Roman" w:eastAsia="Times New Roman" w:hAnsi="Times New Roman"/>
          <w:sz w:val="24"/>
          <w:szCs w:val="24"/>
        </w:rPr>
        <w:t xml:space="preserve"> немецкая дивизия и </w:t>
      </w:r>
      <w:r w:rsidRPr="00A678C4">
        <w:rPr>
          <w:rFonts w:ascii="Times New Roman" w:eastAsia="Times New Roman" w:hAnsi="Times New Roman"/>
          <w:b/>
          <w:sz w:val="24"/>
          <w:szCs w:val="24"/>
        </w:rPr>
        <w:t>58</w:t>
      </w:r>
      <w:r w:rsidRPr="00A678C4">
        <w:rPr>
          <w:rFonts w:ascii="Times New Roman" w:eastAsia="Times New Roman" w:hAnsi="Times New Roman"/>
          <w:sz w:val="24"/>
          <w:szCs w:val="24"/>
        </w:rPr>
        <w:t xml:space="preserve"> дивизий сателлитов Германии. В то время, как английским и американским войскам противостояла </w:t>
      </w:r>
      <w:r w:rsidRPr="00A678C4">
        <w:rPr>
          <w:rFonts w:ascii="Times New Roman" w:eastAsia="Times New Roman" w:hAnsi="Times New Roman"/>
          <w:b/>
          <w:sz w:val="24"/>
          <w:szCs w:val="24"/>
        </w:rPr>
        <w:t>81</w:t>
      </w:r>
      <w:r w:rsidRPr="00A678C4">
        <w:rPr>
          <w:rFonts w:ascii="Times New Roman" w:eastAsia="Times New Roman" w:hAnsi="Times New Roman"/>
          <w:sz w:val="24"/>
          <w:szCs w:val="24"/>
        </w:rPr>
        <w:t xml:space="preserve"> дивизия. </w:t>
      </w:r>
    </w:p>
    <w:p w:rsidR="0010325F" w:rsidRPr="00A678C4" w:rsidRDefault="0010325F" w:rsidP="0010325F">
      <w:pPr>
        <w:spacing w:after="0" w:line="240" w:lineRule="auto"/>
        <w:ind w:firstLine="709"/>
        <w:jc w:val="both"/>
        <w:rPr>
          <w:rFonts w:ascii="Times New Roman" w:eastAsia="Times New Roman" w:hAnsi="Times New Roman"/>
          <w:b/>
          <w:i/>
          <w:sz w:val="24"/>
          <w:szCs w:val="24"/>
        </w:rPr>
      </w:pPr>
      <w:r w:rsidRPr="00A678C4">
        <w:rPr>
          <w:rFonts w:ascii="Times New Roman" w:eastAsia="Times New Roman" w:hAnsi="Times New Roman"/>
          <w:b/>
          <w:sz w:val="24"/>
          <w:szCs w:val="24"/>
        </w:rPr>
        <w:t>Практикуются и т.н. частные методы фальсификации</w:t>
      </w:r>
      <w:r w:rsidRPr="00A678C4">
        <w:rPr>
          <w:rFonts w:ascii="Times New Roman" w:eastAsia="Times New Roman" w:hAnsi="Times New Roman"/>
          <w:sz w:val="24"/>
          <w:szCs w:val="24"/>
        </w:rPr>
        <w:t>.Так</w:t>
      </w:r>
      <w:r w:rsidRPr="00A678C4">
        <w:rPr>
          <w:rFonts w:ascii="Times New Roman" w:eastAsia="Times New Roman" w:hAnsi="Times New Roman"/>
          <w:i/>
          <w:sz w:val="24"/>
          <w:szCs w:val="24"/>
        </w:rPr>
        <w:t>,</w:t>
      </w:r>
      <w:r w:rsidRPr="00A678C4">
        <w:rPr>
          <w:rFonts w:ascii="Times New Roman" w:eastAsia="Times New Roman" w:hAnsi="Times New Roman"/>
          <w:sz w:val="24"/>
          <w:szCs w:val="24"/>
        </w:rPr>
        <w:t xml:space="preserve">в </w:t>
      </w:r>
      <w:r w:rsidRPr="00A678C4">
        <w:rPr>
          <w:rFonts w:ascii="Times New Roman" w:eastAsia="Times New Roman" w:hAnsi="Times New Roman"/>
          <w:b/>
          <w:sz w:val="24"/>
          <w:szCs w:val="24"/>
        </w:rPr>
        <w:t>концепции«случайности поражения»</w:t>
      </w:r>
      <w:r w:rsidRPr="00A678C4">
        <w:rPr>
          <w:rFonts w:ascii="Times New Roman" w:eastAsia="Times New Roman" w:hAnsi="Times New Roman"/>
          <w:sz w:val="24"/>
          <w:szCs w:val="24"/>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10325F" w:rsidRPr="00A678C4" w:rsidRDefault="0010325F" w:rsidP="0010325F">
      <w:pPr>
        <w:spacing w:before="120" w:after="120" w:line="23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4. Противодействие попыткам фальсификации событийВеликой Отечественной войны.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Беларуси проводится целенаправленная работа по патриотическому воспитанию подрастающего поколения.Последовательно реализуется государственная историческая политика.Белорусским государством взят курс на популяризацию исторических знаний.</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Ориентиром на данном направлении стало проведение Главой государства 1 сентября 2022 г. </w:t>
      </w:r>
      <w:r w:rsidRPr="00A678C4">
        <w:rPr>
          <w:rFonts w:ascii="Times New Roman" w:eastAsia="Times New Roman" w:hAnsi="Times New Roman"/>
          <w:b/>
          <w:sz w:val="24"/>
          <w:szCs w:val="24"/>
        </w:rPr>
        <w:t>открытого урока «Историческая память – дорога в будущее!»</w:t>
      </w:r>
      <w:r w:rsidRPr="00A678C4">
        <w:rPr>
          <w:rFonts w:ascii="Times New Roman" w:eastAsia="Times New Roman" w:hAnsi="Times New Roman"/>
          <w:sz w:val="24"/>
          <w:szCs w:val="24"/>
        </w:rPr>
        <w:t xml:space="preserve"> во Дворце Независимости для школьников, студентов и молодых ученых страны.</w:t>
      </w:r>
      <w:r w:rsidRPr="00A678C4">
        <w:rPr>
          <w:rFonts w:ascii="Times New Roman" w:eastAsia="Times New Roman" w:hAnsi="Times New Roman"/>
          <w:b/>
          <w:i/>
          <w:sz w:val="24"/>
          <w:szCs w:val="24"/>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sidRPr="00A678C4">
        <w:rPr>
          <w:rFonts w:ascii="Times New Roman" w:eastAsia="Times New Roman" w:hAnsi="Times New Roman"/>
          <w:sz w:val="24"/>
          <w:szCs w:val="24"/>
        </w:rPr>
        <w:t>, – подчеркнул А.Г.Лукашенко.</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Обсуждение тематики Великой Отечественной войны получило широкое распространение на тематических </w:t>
      </w:r>
      <w:r w:rsidRPr="00A678C4">
        <w:rPr>
          <w:rFonts w:ascii="Times New Roman" w:eastAsia="Times New Roman" w:hAnsi="Times New Roman"/>
          <w:b/>
          <w:sz w:val="24"/>
          <w:szCs w:val="24"/>
        </w:rPr>
        <w:t>диалоговых площадках во всех регионах страны</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i/>
          <w:sz w:val="24"/>
          <w:szCs w:val="24"/>
        </w:rPr>
        <w:t xml:space="preserve">Вниманию выступающих: </w:t>
      </w:r>
      <w:r w:rsidRPr="00A678C4">
        <w:rPr>
          <w:rFonts w:ascii="Times New Roman" w:eastAsia="Times New Roman" w:hAnsi="Times New Roman"/>
          <w:i/>
          <w:sz w:val="24"/>
          <w:szCs w:val="24"/>
        </w:rPr>
        <w:t xml:space="preserve">здесь и далее целесообразно приводить соответствующие сведения и примеры применительно </w:t>
      </w:r>
      <w:r w:rsidRPr="00A678C4">
        <w:rPr>
          <w:rFonts w:ascii="Times New Roman" w:eastAsia="Times New Roman" w:hAnsi="Times New Roman"/>
          <w:i/>
          <w:sz w:val="24"/>
          <w:szCs w:val="24"/>
        </w:rPr>
        <w:br/>
        <w:t>к конкретному региону, территории, населенному пункту.</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2021–2022 гг.отечественное законодательство было дополнено</w:t>
      </w:r>
      <w:r w:rsidRPr="00A678C4">
        <w:rPr>
          <w:rFonts w:ascii="Times New Roman" w:eastAsia="Times New Roman" w:hAnsi="Times New Roman"/>
          <w:b/>
          <w:sz w:val="24"/>
          <w:szCs w:val="24"/>
        </w:rPr>
        <w:t xml:space="preserve"> законами«О недопущении реабилитации нацизма»и «О геноциде белорусского народа»</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2021 году Генеральная прокуратура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Активно действует созданный в 2022 году </w:t>
      </w:r>
      <w:r w:rsidRPr="00A678C4">
        <w:rPr>
          <w:rFonts w:ascii="Times New Roman" w:eastAsia="Times New Roman" w:hAnsi="Times New Roman"/>
          <w:b/>
          <w:sz w:val="24"/>
          <w:szCs w:val="24"/>
        </w:rPr>
        <w:t>Республиканский совет по исторической политике при Администрации Президента Республики Беларусь</w:t>
      </w:r>
      <w:r w:rsidRPr="00A678C4">
        <w:rPr>
          <w:rFonts w:ascii="Times New Roman" w:eastAsia="Times New Roman" w:hAnsi="Times New Roman"/>
          <w:sz w:val="24"/>
          <w:szCs w:val="24"/>
        </w:rPr>
        <w:t xml:space="preserve">.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A678C4">
        <w:rPr>
          <w:rFonts w:ascii="Times New Roman" w:eastAsia="Times New Roman" w:hAnsi="Times New Roman"/>
          <w:b/>
          <w:sz w:val="24"/>
          <w:szCs w:val="24"/>
        </w:rPr>
        <w:t>27</w:t>
      </w:r>
      <w:r w:rsidRPr="00A678C4">
        <w:rPr>
          <w:rFonts w:ascii="Times New Roman" w:eastAsia="Times New Roman" w:hAnsi="Times New Roman"/>
          <w:sz w:val="24"/>
          <w:szCs w:val="24"/>
        </w:rPr>
        <w:t xml:space="preserve"> городов и других населенных пунктов награждены </w:t>
      </w:r>
      <w:r w:rsidRPr="00A678C4">
        <w:rPr>
          <w:rFonts w:ascii="Times New Roman" w:eastAsia="Times New Roman" w:hAnsi="Times New Roman"/>
          <w:b/>
          <w:sz w:val="24"/>
          <w:szCs w:val="24"/>
        </w:rPr>
        <w:t>вымпелами «За мужнасць і стойкасць у гады ВялiкайАйчыннайвайны»</w:t>
      </w:r>
      <w:r w:rsidRPr="00A678C4">
        <w:rPr>
          <w:rFonts w:ascii="Times New Roman" w:eastAsia="Times New Roman" w:hAnsi="Times New Roman"/>
          <w:sz w:val="24"/>
          <w:szCs w:val="24"/>
        </w:rPr>
        <w:t xml:space="preserve">. </w:t>
      </w:r>
    </w:p>
    <w:p w:rsidR="0010325F" w:rsidRPr="00A678C4" w:rsidRDefault="0010325F" w:rsidP="0010325F">
      <w:pPr>
        <w:spacing w:before="120" w:after="0" w:line="280" w:lineRule="exact"/>
        <w:jc w:val="both"/>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120" w:line="280" w:lineRule="exact"/>
        <w:ind w:left="709" w:firstLine="709"/>
        <w:jc w:val="both"/>
        <w:rPr>
          <w:rFonts w:ascii="Times New Roman" w:eastAsia="Times New Roman" w:hAnsi="Times New Roman"/>
          <w:i/>
          <w:sz w:val="24"/>
          <w:szCs w:val="24"/>
          <w:lang w:val="be-BY"/>
        </w:rPr>
      </w:pPr>
      <w:r w:rsidRPr="00A678C4">
        <w:rPr>
          <w:rFonts w:ascii="Times New Roman" w:eastAsia="Times New Roman" w:hAnsi="Times New Roman"/>
          <w:i/>
          <w:sz w:val="24"/>
          <w:szCs w:val="24"/>
        </w:rPr>
        <w:t xml:space="preserve">Вымпелом награждены города: Брест, Бобруйск, Борисов, Витебск, Гомель, Гродно, Жлобин, Заславль, Кличев, Кричев, Лида, Минск, Могилев, Молодечно, Орша, Полоцк, Скидель, </w:t>
      </w:r>
      <w:r w:rsidRPr="00A678C4">
        <w:rPr>
          <w:rFonts w:ascii="Times New Roman" w:eastAsia="Times New Roman" w:hAnsi="Times New Roman"/>
          <w:i/>
          <w:sz w:val="24"/>
          <w:szCs w:val="24"/>
        </w:rPr>
        <w:lastRenderedPageBreak/>
        <w:t>Лепель, Пинск, Рогачев; городские поселки: Бегомль, Лоев, Октябрьский (Карпиловка), Ушачи, Россоны, Сураж; деревня Острошицкий городок.</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Доброй традицией Беларуси и России стала реализация </w:t>
      </w:r>
      <w:r w:rsidRPr="00A678C4">
        <w:rPr>
          <w:rFonts w:ascii="Times New Roman" w:eastAsia="Times New Roman" w:hAnsi="Times New Roman"/>
          <w:b/>
          <w:sz w:val="24"/>
          <w:szCs w:val="24"/>
        </w:rPr>
        <w:t>патриотического культурно-образовательногопроекта «Поезд Памяти»</w:t>
      </w:r>
      <w:r w:rsidRPr="00A678C4">
        <w:rPr>
          <w:rFonts w:ascii="Times New Roman" w:eastAsia="Times New Roman" w:hAnsi="Times New Roman"/>
          <w:sz w:val="24"/>
          <w:szCs w:val="24"/>
        </w:rPr>
        <w:t>.</w:t>
      </w:r>
    </w:p>
    <w:p w:rsidR="0010325F" w:rsidRPr="00A678C4" w:rsidRDefault="0010325F" w:rsidP="0010325F">
      <w:pPr>
        <w:spacing w:before="120" w:after="0" w:line="280" w:lineRule="exact"/>
        <w:jc w:val="both"/>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12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В 2023 году внесены изменения в программу, касающиеся состава участников и маршрута поезда.Планируется,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г.Бреста, участники проекта посетят г.Полоцк, мемориальный комплекс «Хатынь» и другие знаковые места.</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Тематика сохранения исторической правды о Великой Отечественной войне традиционно звучит на </w:t>
      </w:r>
      <w:r w:rsidRPr="00A678C4">
        <w:rPr>
          <w:rFonts w:ascii="Times New Roman" w:eastAsia="Times New Roman" w:hAnsi="Times New Roman"/>
          <w:b/>
          <w:sz w:val="24"/>
          <w:szCs w:val="24"/>
        </w:rPr>
        <w:t>форумах регионов Беларуси и России</w:t>
      </w:r>
      <w:r w:rsidRPr="00A678C4">
        <w:rPr>
          <w:rFonts w:ascii="Times New Roman" w:eastAsia="Times New Roman" w:hAnsi="Times New Roman"/>
          <w:sz w:val="24"/>
          <w:szCs w:val="24"/>
        </w:rPr>
        <w:t>. Проведение очередного форума планируется 26–28 июня 2023 г. в г.Уфе.</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19–23 июня 2023 г. в г.Минске состоится </w:t>
      </w:r>
      <w:r w:rsidRPr="00A678C4">
        <w:rPr>
          <w:rFonts w:ascii="Times New Roman" w:eastAsia="Times New Roman" w:hAnsi="Times New Roman"/>
          <w:b/>
          <w:sz w:val="24"/>
          <w:szCs w:val="24"/>
        </w:rPr>
        <w:t>Форум Союзного государства «Россия и Беларусь: общая история, общая судьба»</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Беларусь и Россия</w:t>
      </w:r>
      <w:r w:rsidRPr="00A678C4">
        <w:rPr>
          <w:rFonts w:ascii="Times New Roman" w:eastAsia="Times New Roman" w:hAnsi="Times New Roman"/>
          <w:sz w:val="24"/>
          <w:szCs w:val="24"/>
        </w:rPr>
        <w:t xml:space="preserve"> совместными усилиями последовательно продвигают </w:t>
      </w:r>
      <w:r w:rsidRPr="00A678C4">
        <w:rPr>
          <w:rFonts w:ascii="Times New Roman" w:eastAsia="Times New Roman" w:hAnsi="Times New Roman"/>
          <w:b/>
          <w:sz w:val="24"/>
          <w:szCs w:val="24"/>
        </w:rPr>
        <w:t>на площадке ОБСЕ</w:t>
      </w:r>
      <w:r w:rsidRPr="00A678C4">
        <w:rPr>
          <w:rFonts w:ascii="Times New Roman" w:eastAsia="Times New Roman" w:hAnsi="Times New Roman"/>
          <w:sz w:val="24"/>
          <w:szCs w:val="24"/>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10325F" w:rsidRPr="00A678C4" w:rsidRDefault="0010325F" w:rsidP="0010325F">
      <w:pPr>
        <w:spacing w:before="120" w:after="0" w:line="240" w:lineRule="auto"/>
        <w:ind w:firstLine="709"/>
        <w:jc w:val="both"/>
        <w:rPr>
          <w:rFonts w:ascii="Times New Roman" w:eastAsia="Times New Roman" w:hAnsi="Times New Roman"/>
          <w:i/>
          <w:sz w:val="24"/>
          <w:szCs w:val="24"/>
          <w:u w:val="single"/>
        </w:rPr>
      </w:pPr>
      <w:r w:rsidRPr="00A678C4">
        <w:rPr>
          <w:rFonts w:ascii="Times New Roman" w:eastAsia="Times New Roman" w:hAnsi="Times New Roman"/>
          <w:i/>
          <w:sz w:val="24"/>
          <w:szCs w:val="24"/>
          <w:u w:val="single"/>
        </w:rPr>
        <w:t>Личное измерение в защите правды о Великой Победе</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Усилия государства по защите исторической правды станут более эффективными, если к этому будет активнее подключаться общественность. Противостояние намеренной лжи и фальсификациям о Великой Отечественной войне </w:t>
      </w:r>
      <w:r w:rsidRPr="00A678C4">
        <w:rPr>
          <w:rFonts w:ascii="Times New Roman" w:eastAsia="Times New Roman" w:hAnsi="Times New Roman"/>
          <w:b/>
          <w:sz w:val="24"/>
          <w:szCs w:val="24"/>
        </w:rPr>
        <w:t>должно стать делом и долгом каждого белоруса</w:t>
      </w:r>
      <w:r w:rsidRPr="00A678C4">
        <w:rPr>
          <w:rFonts w:ascii="Times New Roman" w:eastAsia="Times New Roman" w:hAnsi="Times New Roman"/>
          <w:sz w:val="24"/>
          <w:szCs w:val="24"/>
        </w:rPr>
        <w:t xml:space="preserve">. Используя любую возможность, мы обязаны отстаивать правду о той войне, правду о наших предках, положивших свои жизни на алтарь Победы.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A678C4">
        <w:rPr>
          <w:rFonts w:ascii="Times New Roman" w:eastAsia="Times New Roman" w:hAnsi="Times New Roman"/>
          <w:b/>
          <w:sz w:val="24"/>
          <w:szCs w:val="24"/>
        </w:rPr>
        <w:t>Кобринского укрепления Брестской крепости направлены средства, заработанные на республиканском субботнике</w:t>
      </w:r>
      <w:r w:rsidRPr="00A678C4">
        <w:rPr>
          <w:rFonts w:ascii="Times New Roman" w:eastAsia="Times New Roman" w:hAnsi="Times New Roman"/>
          <w:sz w:val="24"/>
          <w:szCs w:val="24"/>
        </w:rPr>
        <w:t xml:space="preserve">. Для желающих поддержать строительство и перевести добровольные пожертвования открыт единый расчетный счет.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A678C4">
        <w:rPr>
          <w:rFonts w:ascii="Times New Roman" w:eastAsia="Times New Roman" w:hAnsi="Times New Roman"/>
          <w:sz w:val="24"/>
          <w:szCs w:val="24"/>
        </w:rPr>
        <w:t>.</w:t>
      </w:r>
    </w:p>
    <w:p w:rsidR="0010325F" w:rsidRPr="00A678C4" w:rsidRDefault="0010325F" w:rsidP="0010325F">
      <w:pPr>
        <w:spacing w:before="120" w:after="120" w:line="230" w:lineRule="auto"/>
        <w:ind w:firstLine="709"/>
        <w:jc w:val="both"/>
        <w:rPr>
          <w:rFonts w:ascii="Times New Roman" w:eastAsia="Times New Roman" w:hAnsi="Times New Roman"/>
          <w:b/>
          <w:sz w:val="24"/>
          <w:szCs w:val="24"/>
        </w:rPr>
      </w:pPr>
      <w:r w:rsidRPr="00A678C4">
        <w:rPr>
          <w:rFonts w:ascii="Times New Roman" w:eastAsia="Times New Roman" w:hAnsi="Times New Roman"/>
          <w:b/>
          <w:sz w:val="24"/>
          <w:szCs w:val="24"/>
        </w:rPr>
        <w:t>5. Социальная защита ветеранов войны – приоритетное направление государственной политики.</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b/>
          <w:sz w:val="24"/>
          <w:szCs w:val="24"/>
        </w:rPr>
        <w:t>Правда о Победе советского народа в Великой Отечественной войне живет пока живут наши ветераны</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Поэтому в Беларуси забота о ветеранах войны традиционно является одним из ключевых приоритетов государственной социальной политики.</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Сегодня в нашей стране средний возраст участников Великой Отечественной войны составляет </w:t>
      </w:r>
      <w:r w:rsidRPr="00A678C4">
        <w:rPr>
          <w:rFonts w:ascii="Times New Roman" w:eastAsia="Times New Roman" w:hAnsi="Times New Roman"/>
          <w:b/>
          <w:sz w:val="24"/>
          <w:szCs w:val="24"/>
        </w:rPr>
        <w:t>96–97</w:t>
      </w:r>
      <w:r w:rsidRPr="00A678C4">
        <w:rPr>
          <w:rFonts w:ascii="Times New Roman" w:eastAsia="Times New Roman" w:hAnsi="Times New Roman"/>
          <w:sz w:val="24"/>
          <w:szCs w:val="24"/>
        </w:rPr>
        <w:t xml:space="preserve"> лет, самым молодым из них </w:t>
      </w:r>
      <w:r w:rsidRPr="00A678C4">
        <w:rPr>
          <w:rFonts w:ascii="Times New Roman" w:eastAsia="Times New Roman" w:hAnsi="Times New Roman"/>
          <w:i/>
          <w:sz w:val="24"/>
          <w:szCs w:val="24"/>
        </w:rPr>
        <w:t>(из числа партизан и подпольщиков)</w:t>
      </w:r>
      <w:r w:rsidRPr="00A678C4">
        <w:rPr>
          <w:rFonts w:ascii="Times New Roman" w:eastAsia="Times New Roman" w:hAnsi="Times New Roman"/>
          <w:sz w:val="24"/>
          <w:szCs w:val="24"/>
        </w:rPr>
        <w:t xml:space="preserve">– </w:t>
      </w:r>
      <w:r w:rsidRPr="00A678C4">
        <w:rPr>
          <w:rFonts w:ascii="Times New Roman" w:eastAsia="Times New Roman" w:hAnsi="Times New Roman"/>
          <w:b/>
          <w:sz w:val="24"/>
          <w:szCs w:val="24"/>
        </w:rPr>
        <w:t>90</w:t>
      </w:r>
      <w:r w:rsidRPr="00A678C4">
        <w:rPr>
          <w:rFonts w:ascii="Times New Roman" w:eastAsia="Times New Roman" w:hAnsi="Times New Roman"/>
          <w:sz w:val="24"/>
          <w:szCs w:val="24"/>
        </w:rPr>
        <w:t xml:space="preserve"> лет. </w:t>
      </w:r>
    </w:p>
    <w:p w:rsidR="0010325F" w:rsidRPr="00A678C4" w:rsidRDefault="0010325F" w:rsidP="0010325F">
      <w:pPr>
        <w:spacing w:after="0" w:line="240" w:lineRule="auto"/>
        <w:ind w:firstLine="709"/>
        <w:jc w:val="both"/>
        <w:rPr>
          <w:rFonts w:ascii="Times New Roman" w:eastAsia="Times New Roman" w:hAnsi="Times New Roman"/>
          <w:sz w:val="24"/>
          <w:szCs w:val="24"/>
        </w:rPr>
      </w:pPr>
      <w:bookmarkStart w:id="0" w:name="_gjdgxs" w:colFirst="0" w:colLast="0"/>
      <w:bookmarkEnd w:id="0"/>
      <w:r w:rsidRPr="00A678C4">
        <w:rPr>
          <w:rFonts w:ascii="Times New Roman" w:eastAsia="Times New Roman" w:hAnsi="Times New Roman"/>
          <w:sz w:val="24"/>
          <w:szCs w:val="24"/>
        </w:rPr>
        <w:t xml:space="preserve">По состоянию </w:t>
      </w:r>
      <w:r w:rsidRPr="00A678C4">
        <w:rPr>
          <w:rFonts w:ascii="Times New Roman" w:eastAsia="Times New Roman" w:hAnsi="Times New Roman"/>
          <w:b/>
          <w:sz w:val="24"/>
          <w:szCs w:val="24"/>
        </w:rPr>
        <w:t>на 1 января 2023 г</w:t>
      </w:r>
      <w:r w:rsidRPr="00A678C4">
        <w:rPr>
          <w:rFonts w:ascii="Times New Roman" w:eastAsia="Times New Roman" w:hAnsi="Times New Roman"/>
          <w:sz w:val="24"/>
          <w:szCs w:val="24"/>
        </w:rPr>
        <w:t xml:space="preserve">. в Беларуси проживали </w:t>
      </w:r>
      <w:r w:rsidRPr="00A678C4">
        <w:rPr>
          <w:rFonts w:ascii="Times New Roman" w:eastAsia="Times New Roman" w:hAnsi="Times New Roman"/>
          <w:sz w:val="24"/>
          <w:szCs w:val="24"/>
        </w:rPr>
        <w:br/>
      </w:r>
      <w:r w:rsidRPr="00A678C4">
        <w:rPr>
          <w:rFonts w:ascii="Times New Roman" w:eastAsia="Times New Roman" w:hAnsi="Times New Roman"/>
          <w:b/>
          <w:sz w:val="24"/>
          <w:szCs w:val="24"/>
        </w:rPr>
        <w:t>1 647 ветеранов Великой Отечественной войны</w:t>
      </w:r>
      <w:r w:rsidRPr="00A678C4">
        <w:rPr>
          <w:rFonts w:ascii="Times New Roman" w:eastAsia="Times New Roman" w:hAnsi="Times New Roman"/>
          <w:sz w:val="24"/>
          <w:szCs w:val="24"/>
        </w:rPr>
        <w:t xml:space="preserve"> (в том числе </w:t>
      </w:r>
      <w:r w:rsidRPr="00A678C4">
        <w:rPr>
          <w:rFonts w:ascii="Times New Roman" w:eastAsia="Times New Roman" w:hAnsi="Times New Roman"/>
          <w:sz w:val="24"/>
          <w:szCs w:val="24"/>
        </w:rPr>
        <w:br/>
      </w:r>
      <w:r w:rsidRPr="00A678C4">
        <w:rPr>
          <w:rFonts w:ascii="Times New Roman" w:eastAsia="Times New Roman" w:hAnsi="Times New Roman"/>
          <w:b/>
          <w:sz w:val="24"/>
          <w:szCs w:val="24"/>
        </w:rPr>
        <w:t>691</w:t>
      </w:r>
      <w:r w:rsidRPr="00A678C4">
        <w:rPr>
          <w:rFonts w:ascii="Times New Roman" w:eastAsia="Times New Roman" w:hAnsi="Times New Roman"/>
          <w:sz w:val="24"/>
          <w:szCs w:val="24"/>
        </w:rPr>
        <w:t xml:space="preserve"> участник войны; </w:t>
      </w:r>
      <w:r w:rsidRPr="00A678C4">
        <w:rPr>
          <w:rFonts w:ascii="Times New Roman" w:eastAsia="Times New Roman" w:hAnsi="Times New Roman"/>
          <w:b/>
          <w:sz w:val="24"/>
          <w:szCs w:val="24"/>
        </w:rPr>
        <w:t>179</w:t>
      </w:r>
      <w:r w:rsidRPr="00A678C4">
        <w:rPr>
          <w:rFonts w:ascii="Times New Roman" w:eastAsia="Times New Roman" w:hAnsi="Times New Roman"/>
          <w:sz w:val="24"/>
          <w:szCs w:val="24"/>
        </w:rPr>
        <w:t xml:space="preserve"> инвалидов войны; </w:t>
      </w:r>
      <w:r w:rsidRPr="00A678C4">
        <w:rPr>
          <w:rFonts w:ascii="Times New Roman" w:eastAsia="Times New Roman" w:hAnsi="Times New Roman"/>
          <w:b/>
          <w:sz w:val="24"/>
          <w:szCs w:val="24"/>
        </w:rPr>
        <w:t>534</w:t>
      </w:r>
      <w:r w:rsidRPr="00A678C4">
        <w:rPr>
          <w:rFonts w:ascii="Times New Roman" w:eastAsia="Times New Roman" w:hAnsi="Times New Roman"/>
          <w:sz w:val="24"/>
          <w:szCs w:val="24"/>
        </w:rPr>
        <w:t xml:space="preserve"> награжденных тружеников тыла; </w:t>
      </w:r>
      <w:r w:rsidRPr="00A678C4">
        <w:rPr>
          <w:rFonts w:ascii="Times New Roman" w:eastAsia="Times New Roman" w:hAnsi="Times New Roman"/>
          <w:b/>
          <w:sz w:val="24"/>
          <w:szCs w:val="24"/>
        </w:rPr>
        <w:t>237</w:t>
      </w:r>
      <w:r w:rsidRPr="00A678C4">
        <w:rPr>
          <w:rFonts w:ascii="Times New Roman" w:eastAsia="Times New Roman" w:hAnsi="Times New Roman"/>
          <w:sz w:val="24"/>
          <w:szCs w:val="24"/>
        </w:rPr>
        <w:t xml:space="preserve"> блокадников г.Ленинграда;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гг.), а также </w:t>
      </w:r>
      <w:r w:rsidRPr="00A678C4">
        <w:rPr>
          <w:rFonts w:ascii="Times New Roman" w:eastAsia="Times New Roman" w:hAnsi="Times New Roman"/>
          <w:b/>
          <w:sz w:val="24"/>
          <w:szCs w:val="24"/>
        </w:rPr>
        <w:t>8,4 тыс</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 xml:space="preserve"> лиц</w:t>
      </w:r>
      <w:r w:rsidRPr="00A678C4">
        <w:rPr>
          <w:rFonts w:ascii="Times New Roman" w:eastAsia="Times New Roman" w:hAnsi="Times New Roman"/>
          <w:sz w:val="24"/>
          <w:szCs w:val="24"/>
        </w:rPr>
        <w:t xml:space="preserve">, </w:t>
      </w:r>
      <w:r w:rsidRPr="00A678C4">
        <w:rPr>
          <w:rFonts w:ascii="Times New Roman" w:eastAsia="Times New Roman" w:hAnsi="Times New Roman"/>
          <w:b/>
          <w:sz w:val="24"/>
          <w:szCs w:val="24"/>
        </w:rPr>
        <w:t xml:space="preserve">пострадавших от последствий войны </w:t>
      </w:r>
      <w:r w:rsidRPr="00A678C4">
        <w:rPr>
          <w:rFonts w:ascii="Times New Roman" w:eastAsia="Times New Roman" w:hAnsi="Times New Roman"/>
          <w:sz w:val="24"/>
          <w:szCs w:val="24"/>
        </w:rPr>
        <w:t xml:space="preserve">(члены семей военнослужащих, погибших в годы войны; бывшие узники фашистских концлагерей; инвалиды с детства </w:t>
      </w:r>
      <w:r w:rsidRPr="00A678C4">
        <w:rPr>
          <w:rFonts w:ascii="Times New Roman" w:eastAsia="Times New Roman" w:hAnsi="Times New Roman"/>
          <w:sz w:val="24"/>
          <w:szCs w:val="24"/>
        </w:rPr>
        <w:lastRenderedPageBreak/>
        <w:t xml:space="preserve">вследствие ранения, контузии, увечья, связанных с боевыми действиями в период войны либо с последствиями боевых действий). </w:t>
      </w:r>
    </w:p>
    <w:p w:rsidR="0010325F" w:rsidRPr="00A678C4" w:rsidRDefault="0010325F" w:rsidP="0010325F">
      <w:pPr>
        <w:spacing w:before="120" w:after="0" w:line="280" w:lineRule="exact"/>
        <w:jc w:val="both"/>
        <w:rPr>
          <w:rFonts w:ascii="Times New Roman" w:eastAsia="Times New Roman" w:hAnsi="Times New Roman"/>
          <w:b/>
          <w:i/>
          <w:sz w:val="24"/>
          <w:szCs w:val="24"/>
        </w:rPr>
      </w:pPr>
      <w:r w:rsidRPr="00A678C4">
        <w:rPr>
          <w:rFonts w:ascii="Times New Roman" w:eastAsia="Times New Roman" w:hAnsi="Times New Roman"/>
          <w:b/>
          <w:i/>
          <w:sz w:val="24"/>
          <w:szCs w:val="24"/>
        </w:rPr>
        <w:t>Справочно:</w:t>
      </w:r>
    </w:p>
    <w:p w:rsidR="0010325F" w:rsidRPr="00A678C4" w:rsidRDefault="0010325F" w:rsidP="0010325F">
      <w:pPr>
        <w:spacing w:after="120" w:line="280" w:lineRule="exact"/>
        <w:ind w:left="709" w:firstLine="709"/>
        <w:jc w:val="both"/>
        <w:rPr>
          <w:rFonts w:ascii="Times New Roman" w:eastAsia="Times New Roman" w:hAnsi="Times New Roman"/>
          <w:i/>
          <w:sz w:val="24"/>
          <w:szCs w:val="24"/>
        </w:rPr>
      </w:pPr>
      <w:r w:rsidRPr="00A678C4">
        <w:rPr>
          <w:rFonts w:ascii="Times New Roman" w:eastAsia="Times New Roman" w:hAnsi="Times New Roman"/>
          <w:i/>
          <w:sz w:val="24"/>
          <w:szCs w:val="24"/>
        </w:rPr>
        <w:t xml:space="preserve">За 2021–2022 гг. численность ветеранов Великой Отечественной войны и лиц, пострадавших от последствий войны, сократилась </w:t>
      </w:r>
      <w:r w:rsidRPr="00A678C4">
        <w:rPr>
          <w:rFonts w:ascii="Times New Roman" w:eastAsia="Times New Roman" w:hAnsi="Times New Roman"/>
          <w:i/>
          <w:sz w:val="24"/>
          <w:szCs w:val="24"/>
        </w:rPr>
        <w:br/>
        <w:t xml:space="preserve">на </w:t>
      </w:r>
      <w:r w:rsidRPr="00A678C4">
        <w:rPr>
          <w:rFonts w:ascii="Times New Roman" w:eastAsia="Times New Roman" w:hAnsi="Times New Roman"/>
          <w:b/>
          <w:i/>
          <w:sz w:val="24"/>
          <w:szCs w:val="24"/>
        </w:rPr>
        <w:t>5 667</w:t>
      </w:r>
      <w:r w:rsidRPr="00A678C4">
        <w:rPr>
          <w:rFonts w:ascii="Times New Roman" w:eastAsia="Times New Roman" w:hAnsi="Times New Roman"/>
          <w:i/>
          <w:sz w:val="24"/>
          <w:szCs w:val="24"/>
        </w:rPr>
        <w:t xml:space="preserve"> человек (ветеранов войны – на </w:t>
      </w:r>
      <w:r w:rsidRPr="00A678C4">
        <w:rPr>
          <w:rFonts w:ascii="Times New Roman" w:eastAsia="Times New Roman" w:hAnsi="Times New Roman"/>
          <w:b/>
          <w:i/>
          <w:sz w:val="24"/>
          <w:szCs w:val="24"/>
        </w:rPr>
        <w:t>2 064</w:t>
      </w:r>
      <w:r w:rsidRPr="00A678C4">
        <w:rPr>
          <w:rFonts w:ascii="Times New Roman" w:eastAsia="Times New Roman" w:hAnsi="Times New Roman"/>
          <w:i/>
          <w:sz w:val="24"/>
          <w:szCs w:val="24"/>
        </w:rPr>
        <w:t xml:space="preserve"> человек; лиц, пострадавших от последствий войны, – на </w:t>
      </w:r>
      <w:r w:rsidRPr="00A678C4">
        <w:rPr>
          <w:rFonts w:ascii="Times New Roman" w:eastAsia="Times New Roman" w:hAnsi="Times New Roman"/>
          <w:b/>
          <w:i/>
          <w:sz w:val="24"/>
          <w:szCs w:val="24"/>
        </w:rPr>
        <w:t>3 603</w:t>
      </w:r>
      <w:r w:rsidRPr="00A678C4">
        <w:rPr>
          <w:rFonts w:ascii="Times New Roman" w:eastAsia="Times New Roman" w:hAnsi="Times New Roman"/>
          <w:i/>
          <w:sz w:val="24"/>
          <w:szCs w:val="24"/>
        </w:rPr>
        <w:t xml:space="preserve"> человека).</w:t>
      </w:r>
    </w:p>
    <w:p w:rsidR="0010325F" w:rsidRPr="00A678C4" w:rsidRDefault="0010325F" w:rsidP="0010325F">
      <w:pPr>
        <w:spacing w:after="0" w:line="240" w:lineRule="auto"/>
        <w:ind w:firstLine="709"/>
        <w:jc w:val="both"/>
        <w:rPr>
          <w:rFonts w:ascii="Times New Roman" w:eastAsia="Times New Roman" w:hAnsi="Times New Roman"/>
          <w:i/>
          <w:sz w:val="24"/>
          <w:szCs w:val="24"/>
          <w:u w:val="single"/>
        </w:rPr>
      </w:pPr>
      <w:r w:rsidRPr="00A678C4">
        <w:rPr>
          <w:rFonts w:ascii="Times New Roman" w:eastAsia="Times New Roman" w:hAnsi="Times New Roman"/>
          <w:sz w:val="24"/>
          <w:szCs w:val="24"/>
        </w:rPr>
        <w:t xml:space="preserve">Ветеранам войны и лицам, </w:t>
      </w:r>
      <w:r w:rsidRPr="00A678C4">
        <w:rPr>
          <w:rFonts w:ascii="Times New Roman" w:eastAsia="Times New Roman" w:hAnsi="Times New Roman"/>
          <w:sz w:val="24"/>
          <w:szCs w:val="24"/>
        </w:rPr>
        <w:tab/>
        <w:t xml:space="preserve">пострадавшим от последствий войны, государством предусмотрены </w:t>
      </w:r>
      <w:r w:rsidRPr="00A678C4">
        <w:rPr>
          <w:rFonts w:ascii="Times New Roman" w:eastAsia="Times New Roman" w:hAnsi="Times New Roman"/>
          <w:b/>
          <w:sz w:val="24"/>
          <w:szCs w:val="24"/>
        </w:rPr>
        <w:t xml:space="preserve">меры социальной защиты и государственные социальные льготы </w:t>
      </w:r>
      <w:r w:rsidRPr="00A678C4">
        <w:rPr>
          <w:rFonts w:ascii="Times New Roman" w:eastAsia="Times New Roman" w:hAnsi="Times New Roman"/>
          <w:sz w:val="24"/>
          <w:szCs w:val="24"/>
        </w:rPr>
        <w:t>в сферах здравоохранения и жилищной, по проезду на пассажирском транспорте и др.</w:t>
      </w:r>
    </w:p>
    <w:p w:rsidR="0010325F" w:rsidRPr="00A678C4" w:rsidRDefault="0010325F" w:rsidP="0010325F">
      <w:pPr>
        <w:spacing w:after="0" w:line="240" w:lineRule="auto"/>
        <w:ind w:firstLine="709"/>
        <w:jc w:val="both"/>
        <w:rPr>
          <w:rFonts w:ascii="Times New Roman" w:eastAsia="Times New Roman" w:hAnsi="Times New Roman"/>
          <w:b/>
          <w:sz w:val="24"/>
          <w:szCs w:val="24"/>
        </w:rPr>
      </w:pPr>
      <w:r w:rsidRPr="00A678C4">
        <w:rPr>
          <w:rFonts w:ascii="Times New Roman" w:eastAsia="Times New Roman" w:hAnsi="Times New Roman"/>
          <w:sz w:val="24"/>
          <w:szCs w:val="24"/>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2022 году</w:t>
      </w:r>
      <w:r w:rsidRPr="00A678C4">
        <w:rPr>
          <w:rFonts w:ascii="Times New Roman" w:eastAsia="Times New Roman" w:hAnsi="Times New Roman"/>
          <w:b/>
          <w:sz w:val="24"/>
          <w:szCs w:val="24"/>
        </w:rPr>
        <w:t xml:space="preserve"> социальными услугами на дому </w:t>
      </w:r>
      <w:r w:rsidRPr="00A678C4">
        <w:rPr>
          <w:rFonts w:ascii="Times New Roman" w:eastAsia="Times New Roman" w:hAnsi="Times New Roman"/>
          <w:sz w:val="24"/>
          <w:szCs w:val="24"/>
        </w:rPr>
        <w:t xml:space="preserve">пользовались </w:t>
      </w:r>
      <w:r w:rsidRPr="00A678C4">
        <w:rPr>
          <w:rFonts w:ascii="Times New Roman" w:eastAsia="Times New Roman" w:hAnsi="Times New Roman"/>
          <w:sz w:val="24"/>
          <w:szCs w:val="24"/>
        </w:rPr>
        <w:br/>
      </w:r>
      <w:r w:rsidRPr="00A678C4">
        <w:rPr>
          <w:rFonts w:ascii="Times New Roman" w:eastAsia="Times New Roman" w:hAnsi="Times New Roman"/>
          <w:b/>
          <w:sz w:val="24"/>
          <w:szCs w:val="24"/>
        </w:rPr>
        <w:t>496</w:t>
      </w:r>
      <w:r w:rsidRPr="00A678C4">
        <w:rPr>
          <w:rFonts w:ascii="Times New Roman" w:eastAsia="Times New Roman" w:hAnsi="Times New Roman"/>
          <w:sz w:val="24"/>
          <w:szCs w:val="24"/>
        </w:rPr>
        <w:t xml:space="preserve"> ветеранов Великой Отечественной войны и </w:t>
      </w:r>
      <w:r w:rsidRPr="00A678C4">
        <w:rPr>
          <w:rFonts w:ascii="Times New Roman" w:eastAsia="Times New Roman" w:hAnsi="Times New Roman"/>
          <w:b/>
          <w:sz w:val="24"/>
          <w:szCs w:val="24"/>
        </w:rPr>
        <w:t xml:space="preserve">1 323 </w:t>
      </w:r>
      <w:r w:rsidRPr="00A678C4">
        <w:rPr>
          <w:rFonts w:ascii="Times New Roman" w:eastAsia="Times New Roman" w:hAnsi="Times New Roman"/>
          <w:sz w:val="24"/>
          <w:szCs w:val="24"/>
        </w:rPr>
        <w:t>лица, пострадавших от последствий войны.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По решению местных исполнительных и распорядительных органов </w:t>
      </w:r>
      <w:r w:rsidRPr="00A678C4">
        <w:rPr>
          <w:rFonts w:ascii="Times New Roman" w:eastAsia="Times New Roman" w:hAnsi="Times New Roman"/>
          <w:b/>
          <w:sz w:val="24"/>
          <w:szCs w:val="24"/>
        </w:rPr>
        <w:t>все ветераны</w:t>
      </w:r>
      <w:r w:rsidRPr="00A678C4">
        <w:rPr>
          <w:rFonts w:ascii="Times New Roman" w:eastAsia="Times New Roman" w:hAnsi="Times New Roman"/>
          <w:sz w:val="24"/>
          <w:szCs w:val="24"/>
        </w:rPr>
        <w:t> </w:t>
      </w:r>
      <w:r w:rsidRPr="00A678C4">
        <w:rPr>
          <w:rFonts w:ascii="Times New Roman" w:eastAsia="Times New Roman" w:hAnsi="Times New Roman"/>
          <w:b/>
          <w:sz w:val="24"/>
          <w:szCs w:val="24"/>
        </w:rPr>
        <w:t>Великой Отечественной войны освобождены от платы за социальное обслуживание на дому</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i/>
          <w:sz w:val="24"/>
          <w:szCs w:val="24"/>
        </w:rPr>
      </w:pPr>
      <w:r w:rsidRPr="00A678C4">
        <w:rPr>
          <w:rFonts w:ascii="Times New Roman" w:eastAsia="Times New Roman" w:hAnsi="Times New Roman"/>
          <w:sz w:val="24"/>
          <w:szCs w:val="24"/>
        </w:rPr>
        <w:t xml:space="preserve">За </w:t>
      </w:r>
      <w:r w:rsidRPr="00A678C4">
        <w:rPr>
          <w:rFonts w:ascii="Times New Roman" w:eastAsia="Times New Roman" w:hAnsi="Times New Roman"/>
          <w:b/>
          <w:sz w:val="24"/>
          <w:szCs w:val="24"/>
        </w:rPr>
        <w:t>477</w:t>
      </w:r>
      <w:r w:rsidRPr="00A678C4">
        <w:rPr>
          <w:rFonts w:ascii="Times New Roman" w:eastAsia="Times New Roman" w:hAnsi="Times New Roman"/>
          <w:sz w:val="24"/>
          <w:szCs w:val="24"/>
        </w:rPr>
        <w:t xml:space="preserve"> ветеранами осуществляется </w:t>
      </w:r>
      <w:r w:rsidRPr="00A678C4">
        <w:rPr>
          <w:rFonts w:ascii="Times New Roman" w:eastAsia="Times New Roman" w:hAnsi="Times New Roman"/>
          <w:b/>
          <w:sz w:val="24"/>
          <w:szCs w:val="24"/>
        </w:rPr>
        <w:t>индивидуальный уход </w:t>
      </w:r>
      <w:r w:rsidRPr="00A678C4">
        <w:rPr>
          <w:rFonts w:ascii="Times New Roman" w:eastAsia="Times New Roman" w:hAnsi="Times New Roman"/>
          <w:sz w:val="24"/>
          <w:szCs w:val="24"/>
        </w:rPr>
        <w:t>членами семьи, которым ежемесячно выплачивается </w:t>
      </w:r>
      <w:r w:rsidRPr="00A678C4">
        <w:rPr>
          <w:rFonts w:ascii="Times New Roman" w:eastAsia="Times New Roman" w:hAnsi="Times New Roman"/>
          <w:b/>
          <w:sz w:val="24"/>
          <w:szCs w:val="24"/>
        </w:rPr>
        <w:t>пособие по уходу</w:t>
      </w:r>
      <w:r w:rsidRPr="00A678C4">
        <w:rPr>
          <w:rFonts w:ascii="Times New Roman" w:eastAsia="Times New Roman" w:hAnsi="Times New Roman"/>
          <w:sz w:val="24"/>
          <w:szCs w:val="24"/>
        </w:rPr>
        <w:t xml:space="preserve"> в размере бюджета прожиточного минимума </w:t>
      </w:r>
      <w:r w:rsidRPr="00A678C4">
        <w:rPr>
          <w:rFonts w:ascii="Times New Roman" w:eastAsia="Times New Roman" w:hAnsi="Times New Roman"/>
          <w:i/>
          <w:sz w:val="24"/>
          <w:szCs w:val="24"/>
        </w:rPr>
        <w:t xml:space="preserve">(с 1 февраля по 30 апреля 2023 г. </w:t>
      </w:r>
      <w:r w:rsidRPr="00A678C4">
        <w:rPr>
          <w:rFonts w:ascii="Times New Roman" w:eastAsia="Times New Roman" w:hAnsi="Times New Roman"/>
          <w:sz w:val="24"/>
          <w:szCs w:val="24"/>
        </w:rPr>
        <w:t>–</w:t>
      </w:r>
      <w:r w:rsidRPr="00A678C4">
        <w:rPr>
          <w:rFonts w:ascii="Times New Roman" w:eastAsia="Times New Roman" w:hAnsi="Times New Roman"/>
          <w:i/>
          <w:sz w:val="24"/>
          <w:szCs w:val="24"/>
        </w:rPr>
        <w:br/>
      </w:r>
      <w:r w:rsidRPr="00A678C4">
        <w:rPr>
          <w:rFonts w:ascii="Times New Roman" w:eastAsia="Times New Roman" w:hAnsi="Times New Roman"/>
          <w:b/>
          <w:i/>
          <w:sz w:val="24"/>
          <w:szCs w:val="24"/>
        </w:rPr>
        <w:t>341,48 рубля</w:t>
      </w:r>
      <w:r w:rsidRPr="00A678C4">
        <w:rPr>
          <w:rFonts w:ascii="Times New Roman" w:eastAsia="Times New Roman" w:hAnsi="Times New Roman"/>
          <w:i/>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Для 189 лиц, нуждающихся в постоянном постороннем уходе, также предоставляются </w:t>
      </w:r>
      <w:r w:rsidRPr="00A678C4">
        <w:rPr>
          <w:rFonts w:ascii="Times New Roman" w:eastAsia="Times New Roman" w:hAnsi="Times New Roman"/>
          <w:b/>
          <w:sz w:val="24"/>
          <w:szCs w:val="24"/>
        </w:rPr>
        <w:t>услуги домов-интернатов и отделений круглосуточного пребывания</w:t>
      </w:r>
      <w:r w:rsidRPr="00A678C4">
        <w:rPr>
          <w:rFonts w:ascii="Times New Roman" w:eastAsia="Times New Roman" w:hAnsi="Times New Roman"/>
          <w:sz w:val="24"/>
          <w:szCs w:val="24"/>
        </w:rPr>
        <w:t xml:space="preserve"> территориальных центров социального обслуживания населения.</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Ветераны Великой Отечественной войны получают </w:t>
      </w:r>
      <w:r w:rsidRPr="00A678C4">
        <w:rPr>
          <w:rFonts w:ascii="Times New Roman" w:eastAsia="Times New Roman" w:hAnsi="Times New Roman"/>
          <w:b/>
          <w:sz w:val="24"/>
          <w:szCs w:val="24"/>
        </w:rPr>
        <w:t>специальные выплаты к пенсии</w:t>
      </w:r>
      <w:r w:rsidRPr="00A678C4">
        <w:rPr>
          <w:rFonts w:ascii="Times New Roman" w:eastAsia="Times New Roman" w:hAnsi="Times New Roman"/>
          <w:sz w:val="24"/>
          <w:szCs w:val="24"/>
        </w:rPr>
        <w:t xml:space="preserve">: повышение, возрастную доплату, надбавку на уход. Сегодня размер таких выплат для инвалидов войны составляет </w:t>
      </w:r>
      <w:r w:rsidRPr="00A678C4">
        <w:rPr>
          <w:rFonts w:ascii="Times New Roman" w:eastAsia="Times New Roman" w:hAnsi="Times New Roman"/>
          <w:b/>
          <w:sz w:val="24"/>
          <w:szCs w:val="24"/>
        </w:rPr>
        <w:t>от 342 до 512 рублей</w:t>
      </w:r>
      <w:r w:rsidRPr="00A678C4">
        <w:rPr>
          <w:rFonts w:ascii="Times New Roman" w:eastAsia="Times New Roman" w:hAnsi="Times New Roman"/>
          <w:sz w:val="24"/>
          <w:szCs w:val="24"/>
        </w:rPr>
        <w:t xml:space="preserve">, для других категорий ветеранов и лиц, пострадавших от войны, – </w:t>
      </w:r>
      <w:r w:rsidRPr="00A678C4">
        <w:rPr>
          <w:rFonts w:ascii="Times New Roman" w:eastAsia="Times New Roman" w:hAnsi="Times New Roman"/>
          <w:b/>
          <w:sz w:val="24"/>
          <w:szCs w:val="24"/>
        </w:rPr>
        <w:t>от 170 до 342 рублей</w:t>
      </w:r>
      <w:r w:rsidRPr="00A678C4">
        <w:rPr>
          <w:rFonts w:ascii="Times New Roman" w:eastAsia="Times New Roman" w:hAnsi="Times New Roman"/>
          <w:sz w:val="24"/>
          <w:szCs w:val="24"/>
        </w:rPr>
        <w:t xml:space="preserve">. </w:t>
      </w:r>
    </w:p>
    <w:p w:rsidR="0010325F" w:rsidRPr="00A678C4" w:rsidRDefault="0010325F" w:rsidP="0010325F">
      <w:pPr>
        <w:spacing w:after="0" w:line="240" w:lineRule="auto"/>
        <w:ind w:firstLine="709"/>
        <w:jc w:val="both"/>
        <w:rPr>
          <w:rFonts w:ascii="Times New Roman" w:eastAsia="Times New Roman" w:hAnsi="Times New Roman"/>
          <w:i/>
          <w:sz w:val="24"/>
          <w:szCs w:val="24"/>
        </w:rPr>
      </w:pPr>
      <w:r w:rsidRPr="00A678C4">
        <w:rPr>
          <w:rFonts w:ascii="Times New Roman" w:eastAsia="Times New Roman" w:hAnsi="Times New Roman"/>
          <w:sz w:val="24"/>
          <w:szCs w:val="24"/>
        </w:rPr>
        <w:t xml:space="preserve">Отдавая дань глубокого уважения поколению победителей по решению Главы государства </w:t>
      </w:r>
      <w:r w:rsidRPr="00A678C4">
        <w:rPr>
          <w:rFonts w:ascii="Times New Roman" w:eastAsia="Times New Roman" w:hAnsi="Times New Roman"/>
          <w:b/>
          <w:sz w:val="24"/>
          <w:szCs w:val="24"/>
        </w:rPr>
        <w:t>ежегодно</w:t>
      </w:r>
      <w:r w:rsidRPr="00A678C4">
        <w:rPr>
          <w:rFonts w:ascii="Times New Roman" w:eastAsia="Times New Roman" w:hAnsi="Times New Roman"/>
          <w:sz w:val="24"/>
          <w:szCs w:val="24"/>
        </w:rPr>
        <w:t xml:space="preserve">, начиная с 2021 года, </w:t>
      </w:r>
      <w:r w:rsidRPr="00A678C4">
        <w:rPr>
          <w:rFonts w:ascii="Times New Roman" w:eastAsia="Times New Roman" w:hAnsi="Times New Roman"/>
          <w:b/>
          <w:sz w:val="24"/>
          <w:szCs w:val="24"/>
        </w:rPr>
        <w:t xml:space="preserve">ко Дню Победы </w:t>
      </w:r>
      <w:r w:rsidRPr="00A678C4">
        <w:rPr>
          <w:rFonts w:ascii="Times New Roman" w:eastAsia="Times New Roman" w:hAnsi="Times New Roman"/>
          <w:sz w:val="24"/>
          <w:szCs w:val="24"/>
        </w:rPr>
        <w:t>ветеранам и лицам, пострадавшим от ее последствий,</w:t>
      </w:r>
      <w:r w:rsidRPr="00A678C4">
        <w:rPr>
          <w:rFonts w:ascii="Times New Roman" w:eastAsia="Times New Roman" w:hAnsi="Times New Roman"/>
          <w:b/>
          <w:sz w:val="24"/>
          <w:szCs w:val="24"/>
        </w:rPr>
        <w:t xml:space="preserve"> выплачивается материальная помощь</w:t>
      </w:r>
      <w:r w:rsidRPr="00A678C4">
        <w:rPr>
          <w:rFonts w:ascii="Times New Roman" w:eastAsia="Times New Roman" w:hAnsi="Times New Roman"/>
          <w:i/>
          <w:sz w:val="24"/>
          <w:szCs w:val="24"/>
        </w:rPr>
        <w:t>(Указ Президента Республики Беларусь от 21 июля 2021 г. № 281).</w:t>
      </w:r>
    </w:p>
    <w:p w:rsidR="0010325F" w:rsidRPr="00A678C4" w:rsidRDefault="0010325F" w:rsidP="0010325F">
      <w:pPr>
        <w:spacing w:after="0" w:line="240" w:lineRule="auto"/>
        <w:ind w:firstLine="709"/>
        <w:jc w:val="both"/>
        <w:rPr>
          <w:rFonts w:ascii="Times New Roman" w:eastAsia="Times New Roman" w:hAnsi="Times New Roman"/>
          <w:i/>
          <w:sz w:val="24"/>
          <w:szCs w:val="24"/>
        </w:rPr>
      </w:pPr>
      <w:r w:rsidRPr="00A678C4">
        <w:rPr>
          <w:rFonts w:ascii="Times New Roman" w:eastAsia="Times New Roman" w:hAnsi="Times New Roman"/>
          <w:sz w:val="24"/>
          <w:szCs w:val="24"/>
        </w:rPr>
        <w:t xml:space="preserve">В период с 26 апреля по 4 мая 2023 г.материальная помощь оказана порядка </w:t>
      </w:r>
      <w:r w:rsidRPr="00A678C4">
        <w:rPr>
          <w:rFonts w:ascii="Times New Roman" w:eastAsia="Times New Roman" w:hAnsi="Times New Roman"/>
          <w:b/>
          <w:sz w:val="24"/>
          <w:szCs w:val="24"/>
        </w:rPr>
        <w:t>10 тыс</w:t>
      </w:r>
      <w:r w:rsidRPr="00A678C4">
        <w:rPr>
          <w:rFonts w:ascii="Times New Roman" w:eastAsia="Times New Roman" w:hAnsi="Times New Roman"/>
          <w:sz w:val="24"/>
          <w:szCs w:val="24"/>
        </w:rPr>
        <w:t>. 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A678C4">
        <w:rPr>
          <w:rFonts w:ascii="Times New Roman" w:eastAsia="Times New Roman" w:hAnsi="Times New Roman"/>
          <w:b/>
          <w:sz w:val="24"/>
          <w:szCs w:val="24"/>
        </w:rPr>
        <w:t xml:space="preserve"> 10 млн рублей</w:t>
      </w:r>
      <w:r w:rsidRPr="00A678C4">
        <w:rPr>
          <w:rFonts w:ascii="Times New Roman" w:eastAsia="Times New Roman" w:hAnsi="Times New Roman"/>
          <w:sz w:val="24"/>
          <w:szCs w:val="24"/>
        </w:rPr>
        <w:t xml:space="preserve">. Размеры помощи составили </w:t>
      </w:r>
      <w:r w:rsidRPr="00A678C4">
        <w:rPr>
          <w:rFonts w:ascii="Times New Roman" w:eastAsia="Times New Roman" w:hAnsi="Times New Roman"/>
          <w:b/>
          <w:sz w:val="24"/>
          <w:szCs w:val="24"/>
        </w:rPr>
        <w:t>от 850 до 2 тыс</w:t>
      </w:r>
      <w:r w:rsidRPr="00A678C4">
        <w:rPr>
          <w:rFonts w:ascii="Times New Roman" w:eastAsia="Times New Roman" w:hAnsi="Times New Roman"/>
          <w:sz w:val="24"/>
          <w:szCs w:val="24"/>
        </w:rPr>
        <w:t xml:space="preserve">. </w:t>
      </w:r>
      <w:r w:rsidRPr="00A678C4">
        <w:rPr>
          <w:rFonts w:ascii="Times New Roman" w:eastAsia="Times New Roman" w:hAnsi="Times New Roman"/>
          <w:b/>
          <w:sz w:val="24"/>
          <w:szCs w:val="24"/>
        </w:rPr>
        <w:t>рублей</w:t>
      </w:r>
      <w:r w:rsidRPr="00A678C4">
        <w:rPr>
          <w:rFonts w:ascii="Times New Roman" w:eastAsia="Times New Roman" w:hAnsi="Times New Roman"/>
          <w:i/>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В 2023 году </w:t>
      </w:r>
      <w:r w:rsidRPr="00A678C4">
        <w:rPr>
          <w:rFonts w:ascii="Times New Roman" w:eastAsia="Times New Roman" w:hAnsi="Times New Roman"/>
          <w:b/>
          <w:sz w:val="24"/>
          <w:szCs w:val="24"/>
        </w:rPr>
        <w:t>денежную помощь на оздоровление</w:t>
      </w:r>
      <w:r w:rsidRPr="00A678C4">
        <w:rPr>
          <w:rFonts w:ascii="Times New Roman" w:eastAsia="Times New Roman" w:hAnsi="Times New Roman"/>
          <w:sz w:val="24"/>
          <w:szCs w:val="24"/>
        </w:rPr>
        <w:t xml:space="preserve"> за неиспользованное санаторно-курортное лечение в 2022 году получили</w:t>
      </w:r>
      <w:r w:rsidRPr="00A678C4">
        <w:rPr>
          <w:rFonts w:ascii="Times New Roman" w:eastAsia="Times New Roman" w:hAnsi="Times New Roman"/>
          <w:sz w:val="24"/>
          <w:szCs w:val="24"/>
        </w:rPr>
        <w:br/>
      </w:r>
      <w:r w:rsidRPr="00A678C4">
        <w:rPr>
          <w:rFonts w:ascii="Times New Roman" w:eastAsia="Times New Roman" w:hAnsi="Times New Roman"/>
          <w:b/>
          <w:sz w:val="24"/>
          <w:szCs w:val="24"/>
        </w:rPr>
        <w:t>810</w:t>
      </w:r>
      <w:r w:rsidRPr="00A678C4">
        <w:rPr>
          <w:rFonts w:ascii="Times New Roman" w:eastAsia="Times New Roman" w:hAnsi="Times New Roman"/>
          <w:sz w:val="24"/>
          <w:szCs w:val="24"/>
        </w:rPr>
        <w:t xml:space="preserve"> инвалидов и участников Великой Отечественной войны на сумму порядка</w:t>
      </w:r>
      <w:r w:rsidRPr="00A678C4">
        <w:rPr>
          <w:rFonts w:ascii="Times New Roman" w:eastAsia="Times New Roman" w:hAnsi="Times New Roman"/>
          <w:b/>
          <w:sz w:val="24"/>
          <w:szCs w:val="24"/>
        </w:rPr>
        <w:t xml:space="preserve"> 260 тыс</w:t>
      </w:r>
      <w:r w:rsidRPr="00A678C4">
        <w:rPr>
          <w:rFonts w:ascii="Times New Roman" w:eastAsia="Times New Roman" w:hAnsi="Times New Roman"/>
          <w:sz w:val="24"/>
          <w:szCs w:val="24"/>
        </w:rPr>
        <w:t>.</w:t>
      </w:r>
      <w:r w:rsidRPr="00A678C4">
        <w:rPr>
          <w:rFonts w:ascii="Times New Roman" w:eastAsia="Times New Roman" w:hAnsi="Times New Roman"/>
          <w:b/>
          <w:sz w:val="24"/>
          <w:szCs w:val="24"/>
        </w:rPr>
        <w:t xml:space="preserve"> рублей</w:t>
      </w:r>
      <w:r w:rsidRPr="00A678C4">
        <w:rPr>
          <w:rFonts w:ascii="Times New Roman" w:eastAsia="Times New Roman" w:hAnsi="Times New Roman"/>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потоке </w:t>
      </w:r>
      <w:r w:rsidRPr="00A678C4">
        <w:rPr>
          <w:rFonts w:ascii="Times New Roman" w:eastAsia="Times New Roman" w:hAnsi="Times New Roman"/>
          <w:b/>
          <w:sz w:val="24"/>
          <w:szCs w:val="24"/>
        </w:rPr>
        <w:t>акции «Беларусь помнит»</w:t>
      </w:r>
      <w:r w:rsidRPr="00A678C4">
        <w:rPr>
          <w:rFonts w:ascii="Times New Roman" w:eastAsia="Times New Roman" w:hAnsi="Times New Roman"/>
          <w:sz w:val="24"/>
          <w:szCs w:val="24"/>
        </w:rPr>
        <w:t xml:space="preserve">. </w:t>
      </w:r>
    </w:p>
    <w:p w:rsidR="0010325F" w:rsidRPr="00A678C4" w:rsidRDefault="0010325F" w:rsidP="0010325F">
      <w:pPr>
        <w:spacing w:before="120" w:after="0" w:line="240" w:lineRule="auto"/>
        <w:jc w:val="both"/>
        <w:rPr>
          <w:rFonts w:ascii="Times New Roman" w:eastAsia="Times New Roman" w:hAnsi="Times New Roman"/>
          <w:b/>
          <w:i/>
          <w:sz w:val="24"/>
          <w:szCs w:val="24"/>
        </w:rPr>
      </w:pPr>
      <w:r w:rsidRPr="00A678C4">
        <w:rPr>
          <w:rFonts w:ascii="Times New Roman" w:eastAsia="Times New Roman" w:hAnsi="Times New Roman"/>
          <w:b/>
          <w:i/>
          <w:sz w:val="24"/>
          <w:szCs w:val="24"/>
        </w:rPr>
        <w:t xml:space="preserve">Справочно: </w:t>
      </w:r>
    </w:p>
    <w:p w:rsidR="0010325F" w:rsidRPr="00A678C4" w:rsidRDefault="0010325F" w:rsidP="0010325F">
      <w:pPr>
        <w:spacing w:after="0" w:line="280" w:lineRule="exact"/>
        <w:ind w:left="709" w:firstLine="709"/>
        <w:jc w:val="both"/>
        <w:rPr>
          <w:rFonts w:ascii="Times New Roman" w:hAnsi="Times New Roman"/>
          <w:sz w:val="24"/>
          <w:szCs w:val="24"/>
        </w:rPr>
      </w:pPr>
      <w:r w:rsidRPr="00A678C4">
        <w:rPr>
          <w:rFonts w:ascii="Times New Roman" w:eastAsia="Times New Roman" w:hAnsi="Times New Roman"/>
          <w:i/>
          <w:sz w:val="24"/>
          <w:szCs w:val="24"/>
        </w:rPr>
        <w:t>Рекомендуемые фильмы для просмотра:</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b/>
          <w:i/>
          <w:sz w:val="24"/>
          <w:szCs w:val="24"/>
        </w:rPr>
        <w:t>«Великая Победа»</w:t>
      </w:r>
      <w:r w:rsidRPr="00A678C4">
        <w:rPr>
          <w:rFonts w:ascii="Times New Roman" w:hAnsi="Times New Roman"/>
          <w:i/>
          <w:sz w:val="24"/>
          <w:szCs w:val="24"/>
        </w:rPr>
        <w:t>.</w:t>
      </w:r>
      <w:r w:rsidRPr="00A678C4">
        <w:rPr>
          <w:rFonts w:ascii="Times New Roman" w:hAnsi="Times New Roman"/>
          <w:b/>
          <w:i/>
          <w:sz w:val="24"/>
          <w:szCs w:val="24"/>
        </w:rPr>
        <w:t xml:space="preserve"> Документальный сериал телеканала ОНТ (2020 г</w:t>
      </w:r>
      <w:r w:rsidRPr="00A678C4">
        <w:rPr>
          <w:rFonts w:ascii="Times New Roman" w:hAnsi="Times New Roman"/>
          <w:i/>
          <w:sz w:val="24"/>
          <w:szCs w:val="24"/>
        </w:rPr>
        <w:t>.</w:t>
      </w:r>
      <w:r w:rsidRPr="00A678C4">
        <w:rPr>
          <w:rFonts w:ascii="Times New Roman" w:hAnsi="Times New Roman"/>
          <w:b/>
          <w:i/>
          <w:sz w:val="24"/>
          <w:szCs w:val="24"/>
        </w:rPr>
        <w:t>)</w:t>
      </w:r>
      <w:r w:rsidRPr="00A678C4">
        <w:rPr>
          <w:rFonts w:ascii="Times New Roman" w:hAnsi="Times New Roman"/>
          <w:i/>
          <w:sz w:val="24"/>
          <w:szCs w:val="24"/>
        </w:rPr>
        <w:t>.</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 xml:space="preserve">«Белостокско-Минская операция. Оккупация» (1 серия). </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 xml:space="preserve">«Формирование партизанского фронта в Беларуси» (2 серия). </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 xml:space="preserve"> «Первая фаза Белорусской наступательной операции» (3 серия). </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 xml:space="preserve"> «Вторая фаза Белорусской наступательной операции. Освобождение» (4 серия). </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b/>
          <w:i/>
          <w:sz w:val="24"/>
          <w:szCs w:val="24"/>
        </w:rPr>
        <w:t>«Тайные тропы войны»</w:t>
      </w:r>
      <w:r w:rsidRPr="00A678C4">
        <w:rPr>
          <w:rFonts w:ascii="Times New Roman" w:hAnsi="Times New Roman"/>
          <w:i/>
          <w:sz w:val="24"/>
          <w:szCs w:val="24"/>
        </w:rPr>
        <w:t>.</w:t>
      </w:r>
      <w:r w:rsidRPr="00A678C4">
        <w:rPr>
          <w:rFonts w:ascii="Times New Roman" w:hAnsi="Times New Roman"/>
          <w:b/>
          <w:i/>
          <w:sz w:val="24"/>
          <w:szCs w:val="24"/>
        </w:rPr>
        <w:t xml:space="preserve"> Документальный фильм Агентства телевизионных новостей Белтелерадиокомпании (2021 г</w:t>
      </w:r>
      <w:r w:rsidRPr="00A678C4">
        <w:rPr>
          <w:rFonts w:ascii="Times New Roman" w:hAnsi="Times New Roman"/>
          <w:i/>
          <w:sz w:val="24"/>
          <w:szCs w:val="24"/>
        </w:rPr>
        <w:t>.</w:t>
      </w:r>
      <w:r w:rsidRPr="00A678C4">
        <w:rPr>
          <w:rFonts w:ascii="Times New Roman" w:hAnsi="Times New Roman"/>
          <w:b/>
          <w:i/>
          <w:sz w:val="24"/>
          <w:szCs w:val="24"/>
        </w:rPr>
        <w:t>)</w:t>
      </w:r>
      <w:r w:rsidRPr="00A678C4">
        <w:rPr>
          <w:rFonts w:ascii="Times New Roman" w:hAnsi="Times New Roman"/>
          <w:i/>
          <w:sz w:val="24"/>
          <w:szCs w:val="24"/>
        </w:rPr>
        <w:t>.</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lastRenderedPageBreak/>
        <w:t>«Партизанское движение на территории Беларуси» (1 серия).</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«Разведывательно-диверсионные отряды в годы Великой Отечественной войны на территории Беларуси» (2 серия).</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 xml:space="preserve"> «Секретные операции советских спецслужб в годы Великой Отечественной войны» (3 серия).</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b/>
          <w:i/>
          <w:sz w:val="24"/>
          <w:szCs w:val="24"/>
        </w:rPr>
        <w:t>«Геноцид. Без права на жизнь»</w:t>
      </w:r>
      <w:r w:rsidRPr="00A678C4">
        <w:rPr>
          <w:rFonts w:ascii="Times New Roman" w:hAnsi="Times New Roman"/>
          <w:i/>
          <w:sz w:val="24"/>
          <w:szCs w:val="24"/>
        </w:rPr>
        <w:t>.</w:t>
      </w:r>
      <w:r w:rsidRPr="00A678C4">
        <w:rPr>
          <w:rFonts w:ascii="Times New Roman" w:hAnsi="Times New Roman"/>
          <w:b/>
          <w:i/>
          <w:sz w:val="24"/>
          <w:szCs w:val="24"/>
        </w:rPr>
        <w:t xml:space="preserve"> Документальный сериал Агентства теленовостей Белтелерадиокомпании и Генеральной прокуратуры Республики Беларусь (2023 г</w:t>
      </w:r>
      <w:r w:rsidRPr="00A678C4">
        <w:rPr>
          <w:rFonts w:ascii="Times New Roman" w:hAnsi="Times New Roman"/>
          <w:i/>
          <w:sz w:val="24"/>
          <w:szCs w:val="24"/>
        </w:rPr>
        <w:t>.</w:t>
      </w:r>
      <w:r w:rsidRPr="00A678C4">
        <w:rPr>
          <w:rFonts w:ascii="Times New Roman" w:hAnsi="Times New Roman"/>
          <w:b/>
          <w:i/>
          <w:sz w:val="24"/>
          <w:szCs w:val="24"/>
        </w:rPr>
        <w:t>)</w:t>
      </w:r>
      <w:r w:rsidRPr="00A678C4">
        <w:rPr>
          <w:rFonts w:ascii="Times New Roman" w:hAnsi="Times New Roman"/>
          <w:i/>
          <w:sz w:val="24"/>
          <w:szCs w:val="24"/>
        </w:rPr>
        <w:t>.</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Рекомендуемая современная литература для прочтения:</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Антон Алешко «Дороги без следов»;</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lang w:val="be-BY"/>
        </w:rPr>
        <w:t xml:space="preserve">Аляксандр Афяроўскі </w:t>
      </w:r>
      <w:r w:rsidRPr="00A678C4">
        <w:rPr>
          <w:rFonts w:ascii="Times New Roman" w:hAnsi="Times New Roman"/>
          <w:i/>
          <w:sz w:val="24"/>
          <w:szCs w:val="24"/>
        </w:rPr>
        <w:t>«</w:t>
      </w:r>
      <w:r w:rsidRPr="00A678C4">
        <w:rPr>
          <w:rFonts w:ascii="Times New Roman" w:hAnsi="Times New Roman"/>
          <w:i/>
          <w:sz w:val="24"/>
          <w:szCs w:val="24"/>
          <w:lang w:val="be-BY"/>
        </w:rPr>
        <w:t>Любачка</w:t>
      </w:r>
      <w:r w:rsidRPr="00A678C4">
        <w:rPr>
          <w:rFonts w:ascii="Times New Roman" w:hAnsi="Times New Roman"/>
          <w:i/>
          <w:sz w:val="24"/>
          <w:szCs w:val="24"/>
        </w:rPr>
        <w:t>»;</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Юрий Иванов «Моим оружием был Т-34»;</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Сергей Панизник «Освейская трагедия»;</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Владимир Саламаха «Если упадет один»;</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lang w:val="be-BY"/>
        </w:rPr>
        <w:t xml:space="preserve">Уладзімір Федасеенка </w:t>
      </w:r>
      <w:r w:rsidRPr="00A678C4">
        <w:rPr>
          <w:rFonts w:ascii="Times New Roman" w:hAnsi="Times New Roman"/>
          <w:i/>
          <w:sz w:val="24"/>
          <w:szCs w:val="24"/>
        </w:rPr>
        <w:t>«</w:t>
      </w:r>
      <w:r w:rsidRPr="00A678C4">
        <w:rPr>
          <w:rFonts w:ascii="Times New Roman" w:hAnsi="Times New Roman"/>
          <w:i/>
          <w:sz w:val="24"/>
          <w:szCs w:val="24"/>
          <w:lang w:val="be-BY"/>
        </w:rPr>
        <w:t>Віхры на скрыжаваннях</w:t>
      </w:r>
      <w:r w:rsidRPr="00A678C4">
        <w:rPr>
          <w:rFonts w:ascii="Times New Roman" w:hAnsi="Times New Roman"/>
          <w:i/>
          <w:sz w:val="24"/>
          <w:szCs w:val="24"/>
        </w:rPr>
        <w:t>»;</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Николай Чергинец «Кровь»;</w:t>
      </w:r>
    </w:p>
    <w:p w:rsidR="0010325F" w:rsidRPr="00A678C4" w:rsidRDefault="0010325F" w:rsidP="0010325F">
      <w:pPr>
        <w:spacing w:after="0" w:line="280" w:lineRule="exact"/>
        <w:ind w:left="709" w:firstLine="709"/>
        <w:jc w:val="both"/>
        <w:rPr>
          <w:sz w:val="24"/>
          <w:szCs w:val="24"/>
        </w:rPr>
      </w:pPr>
      <w:r w:rsidRPr="00A678C4">
        <w:rPr>
          <w:rFonts w:ascii="Times New Roman" w:hAnsi="Times New Roman"/>
          <w:i/>
          <w:sz w:val="24"/>
          <w:szCs w:val="24"/>
        </w:rPr>
        <w:t>Григорий Шакулов «Солдаты ДОТа №25».</w:t>
      </w:r>
      <w:r w:rsidRPr="00A678C4">
        <w:rPr>
          <w:sz w:val="24"/>
          <w:szCs w:val="24"/>
        </w:rPr>
        <w:t xml:space="preserve"> </w:t>
      </w:r>
    </w:p>
    <w:p w:rsidR="0010325F" w:rsidRPr="00A678C4" w:rsidRDefault="0010325F" w:rsidP="0010325F">
      <w:pPr>
        <w:spacing w:after="0" w:line="280" w:lineRule="exact"/>
        <w:ind w:left="709" w:firstLine="709"/>
        <w:jc w:val="center"/>
        <w:rPr>
          <w:sz w:val="24"/>
          <w:szCs w:val="24"/>
        </w:rPr>
      </w:pPr>
    </w:p>
    <w:p w:rsidR="0010325F" w:rsidRPr="00A678C4" w:rsidRDefault="0010325F" w:rsidP="0010325F">
      <w:pPr>
        <w:spacing w:after="0" w:line="280" w:lineRule="exact"/>
        <w:ind w:left="709" w:firstLine="709"/>
        <w:jc w:val="center"/>
        <w:rPr>
          <w:rFonts w:ascii="Times New Roman" w:hAnsi="Times New Roman"/>
          <w:i/>
          <w:sz w:val="24"/>
          <w:szCs w:val="24"/>
        </w:rPr>
      </w:pPr>
      <w:r w:rsidRPr="00A678C4">
        <w:rPr>
          <w:rFonts w:ascii="Times New Roman" w:hAnsi="Times New Roman"/>
          <w:i/>
          <w:sz w:val="24"/>
          <w:szCs w:val="24"/>
        </w:rPr>
        <w:t>****</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Потеря взаимного доверия между глобальными игроками, отсутствие готовности к компромиссам, возврат к элементам блокового противостояния,по сути, поставили мир на грань новой войны. Находясь на европейском перекрестке, с этими вызовами столкнулась и наша страна, которая хорошо знает цену миру.</w:t>
      </w:r>
    </w:p>
    <w:p w:rsidR="0010325F" w:rsidRPr="00A678C4" w:rsidRDefault="0010325F" w:rsidP="0010325F">
      <w:pPr>
        <w:spacing w:after="0" w:line="280" w:lineRule="exact"/>
        <w:ind w:left="709" w:firstLine="709"/>
        <w:jc w:val="both"/>
        <w:rPr>
          <w:rFonts w:ascii="Times New Roman" w:hAnsi="Times New Roman"/>
          <w:i/>
          <w:sz w:val="24"/>
          <w:szCs w:val="24"/>
        </w:rPr>
      </w:pPr>
      <w:r w:rsidRPr="00A678C4">
        <w:rPr>
          <w:rFonts w:ascii="Times New Roman" w:hAnsi="Times New Roman"/>
          <w:i/>
          <w:sz w:val="24"/>
          <w:szCs w:val="24"/>
        </w:rPr>
        <w:t xml:space="preserve"> Поэтому в нашей стране предпринимаются все необходимые усилия по укреплению национальной безопасности.</w:t>
      </w:r>
    </w:p>
    <w:p w:rsidR="0010325F" w:rsidRPr="00A678C4" w:rsidRDefault="0010325F" w:rsidP="0010325F">
      <w:pPr>
        <w:pStyle w:val="2"/>
        <w:spacing w:line="280" w:lineRule="exact"/>
        <w:jc w:val="right"/>
        <w:rPr>
          <w:bCs/>
          <w:i/>
          <w:sz w:val="24"/>
          <w:szCs w:val="24"/>
        </w:rPr>
      </w:pPr>
    </w:p>
    <w:p w:rsidR="0010325F" w:rsidRPr="00A678C4" w:rsidRDefault="0010325F" w:rsidP="0010325F">
      <w:pPr>
        <w:pStyle w:val="2"/>
        <w:spacing w:line="280" w:lineRule="exact"/>
        <w:jc w:val="right"/>
        <w:rPr>
          <w:bCs/>
          <w:i/>
          <w:sz w:val="24"/>
          <w:szCs w:val="24"/>
        </w:rPr>
      </w:pPr>
    </w:p>
    <w:p w:rsidR="0010325F" w:rsidRPr="00A678C4" w:rsidRDefault="0010325F" w:rsidP="005073B5">
      <w:pPr>
        <w:pStyle w:val="a6"/>
        <w:pageBreakBefore/>
        <w:numPr>
          <w:ilvl w:val="0"/>
          <w:numId w:val="1"/>
        </w:numPr>
        <w:autoSpaceDE w:val="0"/>
        <w:autoSpaceDN w:val="0"/>
        <w:adjustRightInd w:val="0"/>
        <w:spacing w:after="0" w:line="240" w:lineRule="auto"/>
        <w:jc w:val="center"/>
        <w:rPr>
          <w:rFonts w:ascii="Times New Roman" w:hAnsi="Times New Roman"/>
          <w:b/>
          <w:sz w:val="24"/>
          <w:szCs w:val="24"/>
        </w:rPr>
      </w:pPr>
      <w:r w:rsidRPr="00A678C4">
        <w:rPr>
          <w:rFonts w:ascii="Times New Roman" w:hAnsi="Times New Roman"/>
          <w:b/>
          <w:sz w:val="24"/>
          <w:szCs w:val="24"/>
        </w:rPr>
        <w:lastRenderedPageBreak/>
        <w:t xml:space="preserve">ОБСУЖДЕНИЕ ПРОЕКТА КОНЦЕПЦИИ НАЦИОНАЛЬНОЙ </w:t>
      </w:r>
      <w:r w:rsidR="00A91F80" w:rsidRPr="00A678C4">
        <w:rPr>
          <w:rFonts w:ascii="Times New Roman" w:hAnsi="Times New Roman"/>
          <w:b/>
          <w:sz w:val="24"/>
          <w:szCs w:val="24"/>
        </w:rPr>
        <w:t xml:space="preserve">                                            </w:t>
      </w:r>
      <w:r w:rsidRPr="00A678C4">
        <w:rPr>
          <w:rFonts w:ascii="Times New Roman" w:hAnsi="Times New Roman"/>
          <w:b/>
          <w:sz w:val="24"/>
          <w:szCs w:val="24"/>
        </w:rPr>
        <w:t>БЕЗОПАСНОСТИ РЕСПУБЛИКИ БЕЛАРУСЬ</w:t>
      </w:r>
    </w:p>
    <w:p w:rsidR="0010325F" w:rsidRPr="00A678C4" w:rsidRDefault="0010325F" w:rsidP="0010325F">
      <w:pPr>
        <w:spacing w:after="0" w:line="240" w:lineRule="auto"/>
        <w:ind w:firstLine="709"/>
        <w:jc w:val="both"/>
        <w:rPr>
          <w:rFonts w:ascii="Times New Roman" w:eastAsia="Times New Roman" w:hAnsi="Times New Roman"/>
          <w:sz w:val="24"/>
          <w:szCs w:val="24"/>
        </w:rPr>
      </w:pP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Концепция национальной безопасности Республики Беларусь (далее – Концепция) – один из основополагающих документов любого современного государства. По значимости этот документ уступает, пожалуй, только КонституцииРеспублики Беларусь.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Обретя независимость, Беларусь одной из первых на постсоветском пространстве приняла Концепцию национальной безопасности, которая несколько раз редактировалась. Актуальная редакция действует более 12 лет. За этот период военно-политическая обстановка в мире претерпела существенные изменения. Наша страна оказалась вовлечена в процессы развернувшегося цивилизационного противостояния Востока и Запада.</w:t>
      </w:r>
    </w:p>
    <w:p w:rsidR="0010325F" w:rsidRPr="00A678C4" w:rsidRDefault="0010325F" w:rsidP="0010325F">
      <w:pPr>
        <w:spacing w:after="0" w:line="240" w:lineRule="auto"/>
        <w:ind w:firstLine="709"/>
        <w:jc w:val="both"/>
        <w:rPr>
          <w:rFonts w:ascii="Times New Roman" w:eastAsia="Times New Roman" w:hAnsi="Times New Roman"/>
          <w:b/>
          <w:bCs/>
          <w:sz w:val="24"/>
          <w:szCs w:val="24"/>
        </w:rPr>
      </w:pPr>
      <w:r w:rsidRPr="00A678C4">
        <w:rPr>
          <w:rFonts w:ascii="Times New Roman" w:eastAsia="Times New Roman" w:hAnsi="Times New Roman"/>
          <w:sz w:val="24"/>
          <w:szCs w:val="24"/>
        </w:rPr>
        <w:t xml:space="preserve">На VI Всебелорусском народном собрании Глава государства А.Г. Лукашенко поручил модернизировать Концепцию с учетом современной ситуации: </w:t>
      </w:r>
      <w:r w:rsidRPr="00A678C4">
        <w:rPr>
          <w:rFonts w:ascii="Times New Roman" w:eastAsia="Times New Roman" w:hAnsi="Times New Roman"/>
          <w:b/>
          <w:bCs/>
          <w:sz w:val="24"/>
          <w:szCs w:val="24"/>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 биологическую. Ее появление объясняется, например, пандемией коронавируса </w:t>
      </w:r>
      <w:r w:rsidRPr="00A678C4">
        <w:rPr>
          <w:rFonts w:ascii="Times New Roman" w:eastAsia="Times New Roman" w:hAnsi="Times New Roman"/>
          <w:sz w:val="24"/>
          <w:szCs w:val="24"/>
          <w:lang w:val="en-US"/>
        </w:rPr>
        <w:t>COVID</w:t>
      </w:r>
      <w:r w:rsidRPr="00A678C4">
        <w:rPr>
          <w:rFonts w:ascii="Times New Roman" w:eastAsia="Times New Roman" w:hAnsi="Times New Roman"/>
          <w:sz w:val="24"/>
          <w:szCs w:val="24"/>
        </w:rPr>
        <w:t xml:space="preserve">-19, ее влиянием на политику и экономику. </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По заявлению Государственного секретаря Совета безопасности Республики Беларусь А.Г. Вольфович, известно около 400 лабораторий в различных странах и городах, которые курируют американцы, что  представляет определенные вызовы и риски для безопасности не только Беларуси, но и любого государства. Поэтому эту сфера выделенакак отдельная сфера национальной безопасности, по которой разложены источники угрозы и выработаны контрмеры реагирования.</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Под предлогом обеспокоенности возможным распространением опасных вирусов США создали биолаборатории в 27 странах –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Конкретизирован алгоритм функционирования системы обеспечения национальной безопасности в рамках антикризисного реагирования.</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lastRenderedPageBreak/>
        <w:t>Можно без преувеличения сказать, что это Концепция развития, в которой закреплен один из основополагающих принципов – безопасность через развитие. Контент-анализ содержания документа показал, что инновации в различных итерациях упоминаются около 20 раз.</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Геннадий Михайлович Бровка, декан факультета технологий управления и гуманитаризации ГУО «Белорусский национальный технический университет» считает, что в варианте нынешней редакции Концепции закреплен один из новых принципов –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  и развития страны.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Г.М.Бровка  также полагает, что система развития безопасности будет позволять выделять те элементы бытия, на которые требуется обращать первостепенное внимание. Например, таким элементом, безусловно, является шанс использовать нынешний этап в развитии мировой экономической системы для того, чтобы получить научно-технологическую независимость, по примеру продовольственной независимости.</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проекте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Ирина Лашук, заведующая кафедрой экономической социологии УО «Белорусский государственный экономический университет» считает важным, что в Концепции уделяется внимание учету общественного мнения разных социальных групп белорусского общества. Нигде в зарубежных подобных документах такого пункта нет, это инновация. Прописана необходимость социологического мониторинга, настроений граждан Республики Беларусь. Акцент сделанна главенствемнения и интересов проживающих в республике людей.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Александр Коваленя, академик-секретарь отделения гуманитарных наук и искусств НАН Беларуси, член Президиума НАН Беларуси подчеркнул, что  национальная безопасность –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программ;каждая революция чего-нибудь стоит, если она умеет защищаться. Необходимо, опираясь на огромные традиции и опыт предшественников, именно создавать систему национальной безопасности.</w:t>
      </w:r>
    </w:p>
    <w:p w:rsidR="0010325F" w:rsidRPr="00A678C4" w:rsidRDefault="0010325F" w:rsidP="0010325F">
      <w:pPr>
        <w:spacing w:after="0" w:line="240" w:lineRule="auto"/>
        <w:ind w:firstLine="709"/>
        <w:jc w:val="both"/>
        <w:rPr>
          <w:rFonts w:ascii="Times New Roman" w:eastAsia="Times New Roman" w:hAnsi="Times New Roman"/>
          <w:i/>
          <w:iCs/>
          <w:sz w:val="24"/>
          <w:szCs w:val="24"/>
        </w:rPr>
      </w:pPr>
      <w:r w:rsidRPr="00A678C4">
        <w:rPr>
          <w:rFonts w:ascii="Times New Roman" w:eastAsia="Times New Roman" w:hAnsi="Times New Roman"/>
          <w:b/>
          <w:bCs/>
          <w:i/>
          <w:iCs/>
          <w:sz w:val="24"/>
          <w:szCs w:val="24"/>
        </w:rPr>
        <w:t>Вниманию выступающих:</w:t>
      </w:r>
      <w:r w:rsidRPr="00A678C4">
        <w:rPr>
          <w:rFonts w:ascii="Times New Roman" w:eastAsia="Times New Roman" w:hAnsi="Times New Roman"/>
          <w:i/>
          <w:iCs/>
          <w:sz w:val="24"/>
          <w:szCs w:val="24"/>
        </w:rPr>
        <w:t xml:space="preserve"> здесь целесообразно приводить  сведения и примеры с учетом имеющихся у выступающих компетенций.</w:t>
      </w:r>
    </w:p>
    <w:p w:rsidR="0010325F" w:rsidRPr="00A678C4" w:rsidRDefault="0010325F" w:rsidP="0010325F">
      <w:pPr>
        <w:spacing w:after="0" w:line="240" w:lineRule="auto"/>
        <w:ind w:firstLine="709"/>
        <w:jc w:val="both"/>
        <w:rPr>
          <w:rFonts w:ascii="Times New Roman" w:eastAsia="Times New Roman" w:hAnsi="Times New Roman"/>
          <w:sz w:val="24"/>
          <w:szCs w:val="24"/>
        </w:rPr>
      </w:pPr>
      <w:r w:rsidRPr="00A678C4">
        <w:rPr>
          <w:rFonts w:ascii="Times New Roman" w:eastAsia="Times New Roman" w:hAnsi="Times New Roman"/>
          <w:sz w:val="24"/>
          <w:szCs w:val="24"/>
        </w:rPr>
        <w:t>Порядок принятияКонцепции – еще одна особенность проекта, которая неразрывно связана с изменением Конституции Республики Беларусь.В 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народныйстатус.</w:t>
      </w:r>
    </w:p>
    <w:p w:rsidR="0010325F" w:rsidRPr="00A678C4" w:rsidRDefault="0010325F" w:rsidP="0010325F">
      <w:pPr>
        <w:spacing w:after="0" w:line="240" w:lineRule="auto"/>
        <w:jc w:val="both"/>
        <w:rPr>
          <w:rFonts w:ascii="Times New Roman" w:eastAsia="Times New Roman" w:hAnsi="Times New Roman"/>
          <w:b/>
          <w:bCs/>
          <w:i/>
          <w:iCs/>
          <w:sz w:val="24"/>
          <w:szCs w:val="24"/>
        </w:rPr>
      </w:pPr>
      <w:r w:rsidRPr="00A678C4">
        <w:rPr>
          <w:rFonts w:ascii="Times New Roman" w:eastAsia="Times New Roman" w:hAnsi="Times New Roman"/>
          <w:b/>
          <w:bCs/>
          <w:i/>
          <w:iCs/>
          <w:sz w:val="24"/>
          <w:szCs w:val="24"/>
        </w:rPr>
        <w:t>Справочно:</w:t>
      </w:r>
    </w:p>
    <w:p w:rsidR="0010325F" w:rsidRPr="00A678C4" w:rsidRDefault="0010325F" w:rsidP="0010325F">
      <w:pPr>
        <w:spacing w:after="0" w:line="280" w:lineRule="exact"/>
        <w:ind w:left="709" w:firstLine="709"/>
        <w:jc w:val="both"/>
        <w:rPr>
          <w:rFonts w:ascii="Times New Roman" w:eastAsia="Times New Roman" w:hAnsi="Times New Roman"/>
          <w:i/>
          <w:iCs/>
          <w:sz w:val="24"/>
          <w:szCs w:val="24"/>
        </w:rPr>
      </w:pPr>
      <w:r w:rsidRPr="00A678C4">
        <w:rPr>
          <w:rFonts w:ascii="Times New Roman" w:eastAsia="Times New Roman" w:hAnsi="Times New Roman"/>
          <w:i/>
          <w:sz w:val="24"/>
          <w:szCs w:val="24"/>
        </w:rPr>
        <w:t>Проект</w:t>
      </w:r>
      <w:r w:rsidRPr="00A678C4">
        <w:rPr>
          <w:rFonts w:ascii="Times New Roman" w:eastAsia="Times New Roman" w:hAnsi="Times New Roman"/>
          <w:i/>
          <w:iCs/>
          <w:sz w:val="24"/>
          <w:szCs w:val="24"/>
        </w:rPr>
        <w:t xml:space="preserve"> Концепции национальной безопасности Республики Беларусь опубликован на Национальном правовом Портале и доступен для ознакомления при переходе по гиперссылке</w:t>
      </w:r>
      <w:hyperlink r:id="rId8" w:history="1">
        <w:r w:rsidRPr="00A678C4">
          <w:rPr>
            <w:rStyle w:val="a3"/>
            <w:rFonts w:ascii="Times New Roman" w:eastAsia="Times New Roman" w:hAnsi="Times New Roman"/>
            <w:i/>
            <w:iCs/>
            <w:color w:val="auto"/>
            <w:sz w:val="24"/>
            <w:szCs w:val="24"/>
          </w:rPr>
          <w:t>https://pravo.by/document/?guid=3871&amp;p0=P223s0001</w:t>
        </w:r>
      </w:hyperlink>
      <w:r w:rsidRPr="00A678C4">
        <w:rPr>
          <w:rFonts w:ascii="Times New Roman" w:eastAsia="Times New Roman" w:hAnsi="Times New Roman"/>
          <w:i/>
          <w:iCs/>
          <w:sz w:val="24"/>
          <w:szCs w:val="24"/>
        </w:rPr>
        <w:t>.</w:t>
      </w:r>
    </w:p>
    <w:p w:rsidR="0010325F" w:rsidRPr="00A678C4" w:rsidRDefault="0010325F" w:rsidP="0010325F">
      <w:pPr>
        <w:spacing w:after="0" w:line="280" w:lineRule="exact"/>
        <w:ind w:left="709" w:firstLine="709"/>
        <w:jc w:val="both"/>
        <w:rPr>
          <w:rFonts w:ascii="Times New Roman" w:eastAsia="Times New Roman" w:hAnsi="Times New Roman"/>
          <w:i/>
          <w:iCs/>
          <w:sz w:val="24"/>
          <w:szCs w:val="24"/>
        </w:rPr>
      </w:pPr>
      <w:r w:rsidRPr="00A678C4">
        <w:rPr>
          <w:rFonts w:ascii="Times New Roman" w:eastAsia="Times New Roman" w:hAnsi="Times New Roman"/>
          <w:i/>
          <w:iCs/>
          <w:sz w:val="24"/>
          <w:szCs w:val="24"/>
        </w:rPr>
        <w:t>Фильм Агентства теленовостей «Концепция национальной безопасности» доступен для просмотра при переходе по гиперссылке</w:t>
      </w:r>
      <w:hyperlink r:id="rId9" w:history="1">
        <w:r w:rsidRPr="00A678C4">
          <w:rPr>
            <w:rStyle w:val="a3"/>
            <w:rFonts w:ascii="Times New Roman" w:eastAsia="Times New Roman" w:hAnsi="Times New Roman"/>
            <w:i/>
            <w:iCs/>
            <w:color w:val="auto"/>
            <w:sz w:val="24"/>
            <w:szCs w:val="24"/>
          </w:rPr>
          <w:t>https://www.tvr.by/events/spetsproekty-atn/kontseptsiya-natsionalnoy-bezopasnosti-otvet-na-vyzovy-sovremennosti-film-atn/</w:t>
        </w:r>
      </w:hyperlink>
      <w:r w:rsidRPr="00A678C4">
        <w:rPr>
          <w:rFonts w:ascii="Times New Roman" w:eastAsia="Times New Roman" w:hAnsi="Times New Roman"/>
          <w:i/>
          <w:iCs/>
          <w:sz w:val="24"/>
          <w:szCs w:val="24"/>
        </w:rPr>
        <w:t>.</w:t>
      </w:r>
    </w:p>
    <w:p w:rsidR="0010325F" w:rsidRPr="00A678C4" w:rsidRDefault="0010325F" w:rsidP="0010325F">
      <w:pPr>
        <w:spacing w:after="0" w:line="240" w:lineRule="auto"/>
        <w:ind w:firstLine="709"/>
        <w:jc w:val="both"/>
        <w:rPr>
          <w:rFonts w:ascii="Times New Roman" w:eastAsia="Times New Roman" w:hAnsi="Times New Roman"/>
          <w:sz w:val="24"/>
          <w:szCs w:val="24"/>
        </w:rPr>
      </w:pPr>
    </w:p>
    <w:p w:rsidR="0010325F" w:rsidRPr="00A678C4" w:rsidRDefault="0010325F" w:rsidP="005073B5">
      <w:pPr>
        <w:pStyle w:val="a6"/>
        <w:pageBreakBefore/>
        <w:numPr>
          <w:ilvl w:val="0"/>
          <w:numId w:val="1"/>
        </w:numPr>
        <w:autoSpaceDE w:val="0"/>
        <w:autoSpaceDN w:val="0"/>
        <w:adjustRightInd w:val="0"/>
        <w:spacing w:after="0" w:line="240" w:lineRule="auto"/>
        <w:jc w:val="center"/>
        <w:rPr>
          <w:rFonts w:ascii="Times New Roman" w:hAnsi="Times New Roman"/>
          <w:b/>
          <w:sz w:val="24"/>
          <w:szCs w:val="24"/>
        </w:rPr>
      </w:pPr>
      <w:r w:rsidRPr="00A678C4">
        <w:rPr>
          <w:rFonts w:ascii="Times New Roman" w:hAnsi="Times New Roman"/>
          <w:b/>
          <w:sz w:val="24"/>
          <w:szCs w:val="24"/>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10325F" w:rsidRPr="00A678C4" w:rsidRDefault="0010325F" w:rsidP="0010325F">
      <w:pPr>
        <w:spacing w:after="0" w:line="240" w:lineRule="auto"/>
        <w:ind w:firstLine="708"/>
        <w:jc w:val="both"/>
        <w:rPr>
          <w:rFonts w:ascii="Times New Roman" w:hAnsi="Times New Roman"/>
          <w:sz w:val="24"/>
          <w:szCs w:val="24"/>
        </w:rPr>
      </w:pP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За 4 месяца 2023 года в области произошло 284 пожара, что на 6 % превышает прошлогодние показатели (в 2022 г. – 269 пожаров).  Погибло 33 человека (в 2022 г. – 35 человек), пострадало 38 человек (в 2022 г. – 26 человек, в том числе 1 ребенок).</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Основными причинами возникновения  возгораний стали:</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неосторожное обращение с огнём – 89 пожаров (в 2022 г. - 106 пожаров);</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нарушение правил устройства и эксплуатации отопительного оборудования – 65 пожаров (в 2022 г. – 65 пожаров);</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нарушение правил устройства и эксплуатации электрооборудования –  77 пожаров (в 2022 г. – 71 пожар);</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детская шалость с огнем – 3 пожара (в 2022 г. – 3 пожара);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нарушение правил пожарной безопасности при эксплуатации газовых устройств – 2 пожара (в 2022 г. не было таких пожаров).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222 пожара произошло в жилом фонде (в 2022 г. – 222). В городах произошло 144 пожара (в 2022 г. – 132 пожара), погибло 15 человек (в 2022 г. – 8 человек). В сельской местности произошло 140 пожаров, (в 2022 г. – 137 пожаров), погибло 18 человек (в 2022 г. – 27 пожаров).</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I.</w:t>
      </w:r>
      <w:r w:rsidRPr="00A678C4">
        <w:rPr>
          <w:rFonts w:ascii="Times New Roman" w:hAnsi="Times New Roman"/>
          <w:sz w:val="24"/>
          <w:szCs w:val="24"/>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 алкоголь (97% из числа погибших на момент возникновения пожара находились в состоянии алкогольного опьянения).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29 апреля в 04-53 от жителей д. Цвырково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16 апреля около полуночи в службу МЧС поступило сообщение  о пожаре частного жилого дома в д. ПовсткаГлусского района. До прибытия подразделений МЧС соседи эвакуировали 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Нередко горе-курильщики подвергают серьезной опасности находящихся рядом родных и соседей.</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Профилактика: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не оставляйте открытый огонь (горящие свечи, газовые плиты, печи, костры) без присмотра;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не курите в постели, гасите окурок до последней искры в пепельнице;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не оставляйте спички и зажигалки в доступном детям месте.</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II.</w:t>
      </w:r>
      <w:r w:rsidRPr="00A678C4">
        <w:rPr>
          <w:rFonts w:ascii="Times New Roman" w:hAnsi="Times New Roman"/>
          <w:sz w:val="24"/>
          <w:szCs w:val="24"/>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w:t>
      </w:r>
      <w:r w:rsidRPr="00A678C4">
        <w:rPr>
          <w:rFonts w:ascii="Times New Roman" w:hAnsi="Times New Roman"/>
          <w:sz w:val="24"/>
          <w:szCs w:val="24"/>
        </w:rPr>
        <w:lastRenderedPageBreak/>
        <w:t>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12 апреля днем 57-летняя могилевчанка,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закончился.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III.</w:t>
      </w:r>
      <w:r w:rsidRPr="00A678C4">
        <w:rPr>
          <w:rFonts w:ascii="Times New Roman" w:hAnsi="Times New Roman"/>
          <w:sz w:val="24"/>
          <w:szCs w:val="24"/>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Азалова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трехколенную лестницу к балкону и поднялись по ней. Ребенок не пострадал. Ее 39-летнюю мать нашли лежащей в зале на полу в неадекватном состоянии.</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Обстоятельства инцидента выяснят компетентные службы.</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Чтобы избежать несчастного случая, связанного с падением ребенка из окна, необходимо:</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установить на окна запорные устройства, блокираторы, препятствующие возможности ребенку самостоятельно открыть окно;</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открывая окна в квартире и проветривая помещение, убедитесь, что ребенок при этом находится под неотлучным присмотром;</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отодвиньте всю мебель, включая кровати, от окон. Это поможет предотвратить случайное попадание малыша на подоконник;</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–например,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может случиться беда.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при </w:t>
      </w:r>
      <w:r w:rsidRPr="00A678C4">
        <w:rPr>
          <w:rFonts w:ascii="Times New Roman" w:hAnsi="Times New Roman"/>
          <w:sz w:val="24"/>
          <w:szCs w:val="24"/>
        </w:rPr>
        <w:lastRenderedPageBreak/>
        <w:t xml:space="preserve">земляных работах в неимеющихограждения траншеях,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Как предотвратить падение в люк, яму или колодец: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внимательно изучайте места для прогулки с ребенком;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не оставляйте детей без присмотра;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расскажите ребенку, что нельзя становиться на люк;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11 апреля пятиклассник и третьеклассник, жители агрогородка Паршино Горецкого района, вернувшись со школы, отправились играть в свой мальчишечий «штаб»</w:t>
      </w:r>
      <w:r w:rsidRPr="00A678C4">
        <w:rPr>
          <w:sz w:val="24"/>
          <w:szCs w:val="24"/>
        </w:rPr>
        <w:t xml:space="preserve"> –</w:t>
      </w:r>
      <w:r w:rsidRPr="00A678C4">
        <w:rPr>
          <w:rFonts w:ascii="Times New Roman" w:hAnsi="Times New Roman"/>
          <w:sz w:val="24"/>
          <w:szCs w:val="24"/>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18 апреля в деревне Лопатино  Гомельского района 11-летний мальчик получил термические ожоги 1,2 и 3 степени. Как выяснилось, он вместе с друзьями проводил время у  костра. Резкий порыв ветра стал причиной переброски пламени на мальчика, как следствие, загорелась одежда, ребенок пострадал.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Профилактика: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храните спички и зажигалки в недоступных детям местах;</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постарайтесь организовать досуг детей таким образом, чтобы они не оставались наедине со своими фантазиями;</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если Вы заметили повышенный интерес ребенка к огню,  обратитесь за помощью к психологу.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lastRenderedPageBreak/>
        <w:t>IV.</w:t>
      </w:r>
      <w:r w:rsidRPr="00A678C4">
        <w:rPr>
          <w:rFonts w:ascii="Times New Roman" w:hAnsi="Times New Roman"/>
          <w:sz w:val="24"/>
          <w:szCs w:val="24"/>
        </w:rPr>
        <w:t xml:space="preserve"> </w:t>
      </w:r>
      <w:r w:rsidRPr="00A678C4">
        <w:rPr>
          <w:rFonts w:ascii="Times New Roman" w:hAnsi="Times New Roman"/>
          <w:b/>
          <w:sz w:val="24"/>
          <w:szCs w:val="24"/>
          <w:u w:val="single"/>
        </w:rPr>
        <w:t>Безопасность на водоемах.</w:t>
      </w:r>
      <w:r w:rsidRPr="00A678C4">
        <w:rPr>
          <w:rFonts w:ascii="Times New Roman" w:hAnsi="Times New Roman"/>
          <w:sz w:val="24"/>
          <w:szCs w:val="24"/>
        </w:rPr>
        <w:t xml:space="preserve">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Трагедия случилась вечером 13 июня в озере вблизи деревни Борисовичи Климовичского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Трагедия произошла 28 июня вблизи д.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1 июля 2022 года вблизи деревни КомсичиКопыльского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Если Ваши дети проводят лето у  родственников, предупредите, чтобы их ни в коем случае не отпускали на водоемы.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Напоминаем правила поведения на водоемах:</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w:t>
      </w:r>
      <w:r w:rsidRPr="00A678C4">
        <w:rPr>
          <w:rFonts w:ascii="Times New Roman" w:hAnsi="Times New Roman"/>
          <w:sz w:val="24"/>
          <w:szCs w:val="24"/>
        </w:rPr>
        <w:lastRenderedPageBreak/>
        <w:t>рукой большой палец и сильно тяните ступню на себя, пока нога не выпрямится полностью. Сразу же плывите к берегу.</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A91F80" w:rsidRPr="00A678C4" w:rsidRDefault="00A91F80" w:rsidP="00A91F80">
      <w:pPr>
        <w:spacing w:after="0" w:line="240" w:lineRule="auto"/>
        <w:ind w:firstLine="708"/>
        <w:jc w:val="both"/>
        <w:rPr>
          <w:rFonts w:ascii="Times New Roman" w:hAnsi="Times New Roman"/>
          <w:sz w:val="24"/>
          <w:szCs w:val="24"/>
        </w:rPr>
      </w:pPr>
    </w:p>
    <w:p w:rsidR="00A91F80" w:rsidRPr="00A678C4" w:rsidRDefault="00A91F80" w:rsidP="00A91F80">
      <w:pPr>
        <w:spacing w:after="0" w:line="240" w:lineRule="auto"/>
        <w:ind w:firstLine="708"/>
        <w:jc w:val="both"/>
        <w:rPr>
          <w:rFonts w:ascii="Times New Roman" w:hAnsi="Times New Roman"/>
          <w:b/>
          <w:sz w:val="24"/>
          <w:szCs w:val="24"/>
        </w:rPr>
      </w:pPr>
      <w:r w:rsidRPr="00A678C4">
        <w:rPr>
          <w:rFonts w:ascii="Times New Roman" w:hAnsi="Times New Roman"/>
          <w:b/>
          <w:sz w:val="24"/>
          <w:szCs w:val="24"/>
        </w:rPr>
        <w:t>Необходимо соблюдать следующие правила купания: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b/>
          <w:i/>
          <w:sz w:val="24"/>
          <w:szCs w:val="24"/>
        </w:rPr>
        <w:t>Купание следует начинать в солнечную погоду при температуре воды 18-20</w:t>
      </w:r>
      <w:r w:rsidRPr="00A678C4">
        <w:rPr>
          <w:rFonts w:ascii="Times New Roman" w:hAnsi="Times New Roman"/>
          <w:b/>
          <w:i/>
          <w:sz w:val="24"/>
          <w:szCs w:val="24"/>
        </w:rPr>
        <w:sym w:font="Symbol" w:char="F0B0"/>
      </w:r>
      <w:r w:rsidRPr="00A678C4">
        <w:rPr>
          <w:rFonts w:ascii="Times New Roman" w:hAnsi="Times New Roman"/>
          <w:b/>
          <w:i/>
          <w:sz w:val="24"/>
          <w:szCs w:val="24"/>
        </w:rPr>
        <w:t>С, воздуха – 20-25</w:t>
      </w:r>
      <w:r w:rsidRPr="00A678C4">
        <w:rPr>
          <w:rFonts w:ascii="Times New Roman" w:hAnsi="Times New Roman"/>
          <w:b/>
          <w:i/>
          <w:sz w:val="24"/>
          <w:szCs w:val="24"/>
        </w:rPr>
        <w:sym w:font="Symbol" w:char="F0B0"/>
      </w:r>
      <w:r w:rsidRPr="00A678C4">
        <w:rPr>
          <w:rFonts w:ascii="Times New Roman" w:hAnsi="Times New Roman"/>
          <w:b/>
          <w:i/>
          <w:sz w:val="24"/>
          <w:szCs w:val="24"/>
        </w:rPr>
        <w:t>С</w:t>
      </w:r>
      <w:r w:rsidRPr="00A678C4">
        <w:rPr>
          <w:rFonts w:ascii="Times New Roman" w:hAnsi="Times New Roman"/>
          <w:sz w:val="24"/>
          <w:szCs w:val="24"/>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b/>
          <w:i/>
          <w:sz w:val="24"/>
          <w:szCs w:val="24"/>
        </w:rPr>
        <w:t>Не умея плавать – нельзя заходить в воду выше пояса.</w:t>
      </w:r>
      <w:r w:rsidRPr="00A678C4">
        <w:rPr>
          <w:rFonts w:ascii="Times New Roman" w:hAnsi="Times New Roman"/>
          <w:sz w:val="24"/>
          <w:szCs w:val="24"/>
        </w:rPr>
        <w:t xml:space="preserve"> При наличии течения не умеющим плавать вообще нельзя входить в воду, тем более учиться плавать.</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b/>
          <w:i/>
          <w:sz w:val="24"/>
          <w:szCs w:val="24"/>
        </w:rPr>
        <w:t>Не купайтесь натощак и раньше 1,5-2 часа после еды.</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A91F80" w:rsidRPr="00A678C4" w:rsidRDefault="00A91F80" w:rsidP="00A91F80">
      <w:pPr>
        <w:spacing w:after="0" w:line="240" w:lineRule="auto"/>
        <w:ind w:firstLine="708"/>
        <w:jc w:val="both"/>
        <w:rPr>
          <w:rFonts w:ascii="Times New Roman" w:hAnsi="Times New Roman"/>
          <w:b/>
          <w:i/>
          <w:sz w:val="24"/>
          <w:szCs w:val="24"/>
        </w:rPr>
      </w:pPr>
      <w:r w:rsidRPr="00A678C4">
        <w:rPr>
          <w:rFonts w:ascii="Times New Roman" w:hAnsi="Times New Roman"/>
          <w:b/>
          <w:i/>
          <w:sz w:val="24"/>
          <w:szCs w:val="24"/>
        </w:rPr>
        <w:t xml:space="preserve">При заплывах умейте правильно рассчитывать свои силы. </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b/>
          <w:i/>
          <w:sz w:val="24"/>
          <w:szCs w:val="24"/>
        </w:rPr>
        <w:t xml:space="preserve">Вода не любит паники. </w:t>
      </w:r>
      <w:r w:rsidRPr="00A678C4">
        <w:rPr>
          <w:rFonts w:ascii="Times New Roman" w:hAnsi="Times New Roman"/>
          <w:sz w:val="24"/>
          <w:szCs w:val="24"/>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следовательно, держаться на воде, утонуть не может.</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b/>
          <w:sz w:val="24"/>
          <w:szCs w:val="24"/>
        </w:rPr>
        <w:t xml:space="preserve">Помните! </w:t>
      </w:r>
      <w:r w:rsidRPr="00A678C4">
        <w:rPr>
          <w:rFonts w:ascii="Times New Roman" w:hAnsi="Times New Roman"/>
          <w:sz w:val="24"/>
          <w:szCs w:val="24"/>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Самое основное Вы должны помнить, что Вы умеете держаться на воде.</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Купаться можно только в специально отведенных местах, на оборудованных пляжах, при температуре воды не ниже +18 градусов и температуре воздуха +20.</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Если не умеете плавать – купайтесь исключительно возле берега, не заходите в воду выше пояса. Если умеете плавать, не переоценивайте своих возможностей. Ведь на глубине подстерегает масса опасностей: водоворот, холодное течение, судороги, плохое самочувствие.</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Попав в сильное течение, плывите по нему, приближаясь к берегу.</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Оказавшись в водовороте, поглубже вдохните, погрузитесь в воду и сделайте сильный рывок от центра водоворота, всплывайте на поверхность.</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b/>
          <w:sz w:val="24"/>
          <w:szCs w:val="24"/>
        </w:rPr>
        <w:t>При отдыхе на водоемах ЗАПРЕЩАЕТСЯ: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прыгать в воду с дамб, пристаней, катеров, лодок;</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lastRenderedPageBreak/>
        <w:t>купаться, а тем более нырять в незнакомых местах, подавать ложные сигналы бедствия;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загрязнять и засорять водоем;</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подплывать к близко идущим судам, катерам, лодкам, плотам, нырять под них;</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пользоваться надувными матрацами, камерами – вас может унести далеко от берега;</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заплывать за буйки и другие ограждения;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оставлять малолетних детей у воды без присмотра даже на несколько минут, так как они могут стать роковыми.</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не входите в воду в состоянии алкогольного опьянения!</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Алкоголь и отдых на водоеме – вещи несовместимые.</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Небрежность и неосторожность ведут к гибели людей на воде. </w:t>
      </w:r>
    </w:p>
    <w:p w:rsidR="00A91F80" w:rsidRPr="00A678C4" w:rsidRDefault="00A91F80" w:rsidP="00A91F80">
      <w:pPr>
        <w:spacing w:after="0" w:line="240" w:lineRule="auto"/>
        <w:ind w:firstLine="708"/>
        <w:jc w:val="both"/>
        <w:rPr>
          <w:rFonts w:ascii="Times New Roman" w:hAnsi="Times New Roman"/>
          <w:sz w:val="24"/>
          <w:szCs w:val="24"/>
        </w:rPr>
      </w:pPr>
      <w:r w:rsidRPr="00A678C4">
        <w:rPr>
          <w:rFonts w:ascii="Times New Roman" w:hAnsi="Times New Roman"/>
          <w:b/>
          <w:sz w:val="24"/>
          <w:szCs w:val="24"/>
        </w:rPr>
        <w:t>Ни одной жертвы воде</w:t>
      </w:r>
      <w:r w:rsidRPr="00A678C4">
        <w:rPr>
          <w:rFonts w:ascii="Times New Roman" w:hAnsi="Times New Roman"/>
          <w:sz w:val="24"/>
          <w:szCs w:val="24"/>
        </w:rPr>
        <w:t>!</w:t>
      </w:r>
    </w:p>
    <w:p w:rsidR="00A91F80" w:rsidRPr="00A678C4" w:rsidRDefault="00A91F80" w:rsidP="0010325F">
      <w:pPr>
        <w:spacing w:after="0" w:line="240" w:lineRule="auto"/>
        <w:ind w:firstLine="708"/>
        <w:jc w:val="both"/>
        <w:rPr>
          <w:rFonts w:ascii="Times New Roman" w:hAnsi="Times New Roman"/>
          <w:sz w:val="24"/>
          <w:szCs w:val="24"/>
        </w:rPr>
      </w:pP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V.</w:t>
      </w:r>
      <w:r w:rsidRPr="00A678C4">
        <w:rPr>
          <w:rFonts w:ascii="Times New Roman" w:hAnsi="Times New Roman"/>
          <w:sz w:val="24"/>
          <w:szCs w:val="24"/>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Акция состоит из 2 этапов:</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1-й этап – с 10 по 19 мая приурочен к Международному дню семьи: акция проводится на объектах с массовым пребыванием людей (детские театры, 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(«Буслик», «Karikids»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VI.</w:t>
      </w:r>
      <w:r w:rsidRPr="00A678C4">
        <w:rPr>
          <w:rFonts w:ascii="Times New Roman" w:hAnsi="Times New Roman"/>
          <w:sz w:val="24"/>
          <w:szCs w:val="24"/>
        </w:rPr>
        <w:t xml:space="preserve"> Безопасность при работе с мотокультиватором. 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b/>
          <w:bCs/>
          <w:sz w:val="24"/>
          <w:szCs w:val="24"/>
        </w:rPr>
        <w:t>Пример:</w:t>
      </w:r>
      <w:r w:rsidRPr="00A678C4">
        <w:rPr>
          <w:rFonts w:ascii="Times New Roman" w:hAnsi="Times New Roman"/>
          <w:sz w:val="24"/>
          <w:szCs w:val="24"/>
        </w:rPr>
        <w:t xml:space="preserve"> 30 апреля в 15-30 помощь спасателей потребовалась 34-летнему жителю деревни Фойно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мотокультиваторе. Пострадавший госпитализирован. </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t>Работа с мотокультиватором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0325F" w:rsidRPr="00A678C4" w:rsidRDefault="0010325F" w:rsidP="0010325F">
      <w:pPr>
        <w:spacing w:after="0" w:line="240" w:lineRule="auto"/>
        <w:ind w:firstLine="708"/>
        <w:jc w:val="both"/>
        <w:rPr>
          <w:rFonts w:ascii="Times New Roman" w:hAnsi="Times New Roman"/>
          <w:sz w:val="24"/>
          <w:szCs w:val="24"/>
        </w:rPr>
      </w:pPr>
      <w:r w:rsidRPr="00A678C4">
        <w:rPr>
          <w:rFonts w:ascii="Times New Roman" w:hAnsi="Times New Roman"/>
          <w:sz w:val="24"/>
          <w:szCs w:val="24"/>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10325F" w:rsidRPr="00A678C4" w:rsidRDefault="0010325F" w:rsidP="0010325F">
      <w:pPr>
        <w:spacing w:after="0" w:line="240" w:lineRule="auto"/>
        <w:ind w:firstLine="708"/>
        <w:jc w:val="both"/>
        <w:rPr>
          <w:rFonts w:ascii="Times New Roman" w:hAnsi="Times New Roman"/>
          <w:sz w:val="24"/>
          <w:szCs w:val="24"/>
        </w:rPr>
      </w:pPr>
    </w:p>
    <w:p w:rsidR="0010325F" w:rsidRPr="00A678C4" w:rsidRDefault="0010325F" w:rsidP="00A678C4">
      <w:pPr>
        <w:pStyle w:val="2"/>
        <w:spacing w:line="280" w:lineRule="exact"/>
        <w:ind w:right="0"/>
        <w:jc w:val="both"/>
        <w:rPr>
          <w:bCs/>
          <w:i/>
          <w:sz w:val="24"/>
          <w:szCs w:val="24"/>
        </w:rPr>
      </w:pPr>
    </w:p>
    <w:p w:rsidR="00A678C4" w:rsidRPr="00A678C4" w:rsidRDefault="00A678C4" w:rsidP="00A678C4">
      <w:pPr>
        <w:pStyle w:val="a6"/>
        <w:numPr>
          <w:ilvl w:val="0"/>
          <w:numId w:val="1"/>
        </w:numPr>
        <w:spacing w:after="150" w:line="288" w:lineRule="atLeast"/>
        <w:jc w:val="center"/>
        <w:outlineLvl w:val="0"/>
        <w:rPr>
          <w:rFonts w:ascii="Times New Roman" w:eastAsia="Times New Roman" w:hAnsi="Times New Roman"/>
          <w:b/>
          <w:bCs/>
          <w:kern w:val="36"/>
          <w:sz w:val="32"/>
          <w:szCs w:val="32"/>
          <w:lang w:eastAsia="ru-RU"/>
        </w:rPr>
      </w:pPr>
      <w:r w:rsidRPr="00A678C4">
        <w:rPr>
          <w:rFonts w:ascii="Times New Roman" w:eastAsia="Times New Roman" w:hAnsi="Times New Roman"/>
          <w:b/>
          <w:noProof/>
          <w:sz w:val="32"/>
          <w:szCs w:val="32"/>
          <w:lang w:eastAsia="ru-RU"/>
        </w:rPr>
        <w:t>21</w:t>
      </w:r>
      <w:r w:rsidRPr="00A678C4">
        <w:rPr>
          <w:rFonts w:ascii="Times New Roman" w:eastAsia="Times New Roman" w:hAnsi="Times New Roman"/>
          <w:b/>
          <w:bCs/>
          <w:kern w:val="36"/>
          <w:sz w:val="32"/>
          <w:szCs w:val="32"/>
          <w:lang w:eastAsia="ru-RU"/>
        </w:rPr>
        <w:t xml:space="preserve"> мая - Всемирный день памяти людей,</w:t>
      </w:r>
    </w:p>
    <w:p w:rsidR="00A678C4" w:rsidRPr="00A678C4" w:rsidRDefault="00A678C4" w:rsidP="00A678C4">
      <w:pPr>
        <w:pStyle w:val="a6"/>
        <w:spacing w:after="150" w:line="288" w:lineRule="atLeast"/>
        <w:ind w:left="1069"/>
        <w:jc w:val="center"/>
        <w:outlineLvl w:val="0"/>
        <w:rPr>
          <w:rFonts w:ascii="Times New Roman" w:eastAsia="Times New Roman" w:hAnsi="Times New Roman"/>
          <w:b/>
          <w:bCs/>
          <w:kern w:val="36"/>
          <w:sz w:val="32"/>
          <w:szCs w:val="32"/>
          <w:lang w:eastAsia="ru-RU"/>
        </w:rPr>
      </w:pPr>
      <w:r w:rsidRPr="00A678C4">
        <w:rPr>
          <w:rFonts w:ascii="Times New Roman" w:eastAsia="Times New Roman" w:hAnsi="Times New Roman"/>
          <w:b/>
          <w:bCs/>
          <w:kern w:val="36"/>
          <w:sz w:val="32"/>
          <w:szCs w:val="32"/>
          <w:lang w:eastAsia="ru-RU"/>
        </w:rPr>
        <w:t>умерших от СПИДа</w:t>
      </w:r>
    </w:p>
    <w:p w:rsidR="00A678C4" w:rsidRPr="00A678C4" w:rsidRDefault="00A678C4" w:rsidP="00A678C4">
      <w:pPr>
        <w:spacing w:after="0" w:line="240" w:lineRule="auto"/>
        <w:jc w:val="both"/>
        <w:rPr>
          <w:rFonts w:ascii="Times New Roman" w:hAnsi="Times New Roman"/>
          <w:sz w:val="24"/>
          <w:szCs w:val="24"/>
          <w:lang w:eastAsia="ru-RU"/>
        </w:rPr>
      </w:pPr>
      <w:r w:rsidRPr="00A678C4">
        <w:rPr>
          <w:rFonts w:ascii="Times New Roman" w:hAnsi="Times New Roman"/>
          <w:sz w:val="24"/>
          <w:szCs w:val="24"/>
          <w:lang w:eastAsia="ru-RU"/>
        </w:rPr>
        <w:t xml:space="preserve">      Знание своего ВИЧ-статуса на 70% снижает риск передачи вируса иммунодефицита человека.</w:t>
      </w:r>
    </w:p>
    <w:p w:rsidR="00A678C4" w:rsidRPr="00A678C4" w:rsidRDefault="00A678C4" w:rsidP="00A678C4">
      <w:pPr>
        <w:spacing w:after="0" w:line="240" w:lineRule="auto"/>
        <w:jc w:val="both"/>
        <w:rPr>
          <w:rFonts w:ascii="Times New Roman" w:hAnsi="Times New Roman"/>
          <w:sz w:val="24"/>
          <w:szCs w:val="24"/>
          <w:lang w:eastAsia="ru-RU"/>
        </w:rPr>
      </w:pPr>
      <w:r w:rsidRPr="00A678C4">
        <w:rPr>
          <w:rFonts w:ascii="Times New Roman" w:hAnsi="Times New Roman"/>
          <w:sz w:val="24"/>
          <w:szCs w:val="24"/>
          <w:lang w:eastAsia="ru-RU"/>
        </w:rPr>
        <w:t xml:space="preserve">       В сороковой раз, 21 мая 2023 года мы будем отмечать Международный День памяти людей, умерших от СПИДа. Этот день – символ поддержки тех, кто живет с вирусом иммунодефицита человека, это еще один повод вспомнить тех, кого унесла болезнь.</w:t>
      </w:r>
    </w:p>
    <w:p w:rsidR="00A678C4" w:rsidRPr="00A678C4" w:rsidRDefault="00A678C4" w:rsidP="00A678C4">
      <w:pPr>
        <w:spacing w:after="0" w:line="240" w:lineRule="auto"/>
        <w:jc w:val="both"/>
        <w:rPr>
          <w:rFonts w:ascii="Times New Roman" w:hAnsi="Times New Roman"/>
          <w:sz w:val="24"/>
          <w:szCs w:val="24"/>
          <w:lang w:eastAsia="ru-RU"/>
        </w:rPr>
      </w:pPr>
      <w:r w:rsidRPr="00A678C4">
        <w:rPr>
          <w:rFonts w:ascii="Times New Roman" w:hAnsi="Times New Roman"/>
          <w:sz w:val="24"/>
          <w:szCs w:val="24"/>
          <w:lang w:eastAsia="ru-RU"/>
        </w:rPr>
        <w:t xml:space="preserve">       К сожалению, до сих пор не существует чудодейственного препарата, который мог бы полностью уничтожить вирус. Однако современные методы диагностики и терапии помогают поддерживать нормальную работу иммунной системы.</w:t>
      </w:r>
    </w:p>
    <w:p w:rsidR="00A678C4" w:rsidRPr="00A678C4" w:rsidRDefault="00A678C4" w:rsidP="00A678C4">
      <w:pPr>
        <w:spacing w:after="0" w:line="240" w:lineRule="auto"/>
        <w:jc w:val="both"/>
        <w:rPr>
          <w:rFonts w:ascii="Times New Roman" w:hAnsi="Times New Roman"/>
          <w:sz w:val="24"/>
          <w:szCs w:val="24"/>
          <w:lang w:eastAsia="ru-RU"/>
        </w:rPr>
      </w:pPr>
      <w:r w:rsidRPr="00A678C4">
        <w:rPr>
          <w:rFonts w:ascii="Times New Roman" w:hAnsi="Times New Roman"/>
          <w:sz w:val="24"/>
          <w:szCs w:val="24"/>
          <w:lang w:eastAsia="ru-RU"/>
        </w:rPr>
        <w:t xml:space="preserve">      Дискриминация и стигматизация людей, живущих с ВИЧ, должны просто исчезнуть как явление. Каждый человек достоин уважительного и доброжелательного отношения к себе.</w:t>
      </w:r>
    </w:p>
    <w:p w:rsidR="00A678C4" w:rsidRPr="00A678C4" w:rsidRDefault="00A678C4" w:rsidP="00A678C4">
      <w:pPr>
        <w:shd w:val="clear" w:color="auto" w:fill="FFFFFF"/>
        <w:spacing w:before="30" w:after="30" w:line="240" w:lineRule="auto"/>
        <w:ind w:left="720"/>
        <w:jc w:val="both"/>
        <w:rPr>
          <w:rFonts w:eastAsia="Times New Roman" w:cs="Arial"/>
          <w:sz w:val="24"/>
          <w:szCs w:val="24"/>
          <w:lang w:eastAsia="ru-RU"/>
        </w:rPr>
      </w:pPr>
      <w:r w:rsidRPr="00A678C4">
        <w:rPr>
          <w:rFonts w:ascii="Times New Roman" w:eastAsia="Times New Roman" w:hAnsi="Times New Roman"/>
          <w:b/>
          <w:bCs/>
          <w:sz w:val="24"/>
          <w:szCs w:val="24"/>
          <w:lang w:eastAsia="ru-RU"/>
        </w:rPr>
        <w:t>Пути передачи ВИЧ-инфекции.</w:t>
      </w:r>
    </w:p>
    <w:p w:rsidR="00A678C4" w:rsidRPr="00A678C4" w:rsidRDefault="00A678C4" w:rsidP="00A678C4">
      <w:pPr>
        <w:numPr>
          <w:ilvl w:val="0"/>
          <w:numId w:val="2"/>
        </w:numPr>
        <w:shd w:val="clear" w:color="auto" w:fill="FFFFFF"/>
        <w:spacing w:before="30" w:after="30" w:line="240" w:lineRule="auto"/>
        <w:jc w:val="both"/>
        <w:rPr>
          <w:rFonts w:eastAsia="Times New Roman" w:cs="Arial"/>
          <w:sz w:val="24"/>
          <w:szCs w:val="24"/>
          <w:lang w:eastAsia="ru-RU"/>
        </w:rPr>
      </w:pPr>
      <w:r w:rsidRPr="00A678C4">
        <w:rPr>
          <w:rFonts w:ascii="Times New Roman" w:eastAsia="Times New Roman" w:hAnsi="Times New Roman"/>
          <w:sz w:val="24"/>
          <w:szCs w:val="24"/>
          <w:lang w:eastAsia="ru-RU"/>
        </w:rPr>
        <w:t>ВИЧ передается только через определенные жидкости организма: кровь, сперму, вагинальный секрет, грудное молоко.</w:t>
      </w:r>
    </w:p>
    <w:p w:rsidR="00A678C4" w:rsidRPr="00A678C4" w:rsidRDefault="00A678C4" w:rsidP="00A678C4">
      <w:pPr>
        <w:numPr>
          <w:ilvl w:val="0"/>
          <w:numId w:val="2"/>
        </w:numPr>
        <w:shd w:val="clear" w:color="auto" w:fill="FFFFFF"/>
        <w:spacing w:before="30" w:after="30" w:line="240" w:lineRule="auto"/>
        <w:jc w:val="both"/>
        <w:rPr>
          <w:rFonts w:eastAsia="Times New Roman" w:cs="Arial"/>
          <w:sz w:val="24"/>
          <w:szCs w:val="24"/>
          <w:lang w:eastAsia="ru-RU"/>
        </w:rPr>
      </w:pPr>
      <w:r w:rsidRPr="00A678C4">
        <w:rPr>
          <w:rFonts w:ascii="Times New Roman" w:eastAsia="Times New Roman" w:hAnsi="Times New Roman"/>
          <w:sz w:val="24"/>
          <w:szCs w:val="24"/>
          <w:lang w:eastAsia="ru-RU"/>
        </w:rPr>
        <w:t>ВИЧ проникает в организм тремя путями:</w:t>
      </w:r>
    </w:p>
    <w:p w:rsidR="00A678C4" w:rsidRPr="00A678C4" w:rsidRDefault="00A678C4" w:rsidP="00A678C4">
      <w:pPr>
        <w:numPr>
          <w:ilvl w:val="0"/>
          <w:numId w:val="2"/>
        </w:numPr>
        <w:shd w:val="clear" w:color="auto" w:fill="FFFFFF"/>
        <w:spacing w:before="30" w:after="30" w:line="240" w:lineRule="auto"/>
        <w:jc w:val="both"/>
        <w:rPr>
          <w:rFonts w:eastAsia="Times New Roman" w:cs="Arial"/>
          <w:sz w:val="24"/>
          <w:szCs w:val="24"/>
          <w:lang w:eastAsia="ru-RU"/>
        </w:rPr>
      </w:pPr>
      <w:r w:rsidRPr="00A678C4">
        <w:rPr>
          <w:rFonts w:ascii="Times New Roman" w:eastAsia="Times New Roman" w:hAnsi="Times New Roman"/>
          <w:b/>
          <w:bCs/>
          <w:sz w:val="24"/>
          <w:szCs w:val="24"/>
          <w:lang w:eastAsia="ru-RU"/>
        </w:rPr>
        <w:t>Половым</w:t>
      </w:r>
      <w:r w:rsidRPr="00A678C4">
        <w:rPr>
          <w:rFonts w:ascii="Times New Roman" w:eastAsia="Times New Roman" w:hAnsi="Times New Roman"/>
          <w:sz w:val="24"/>
          <w:szCs w:val="24"/>
          <w:lang w:eastAsia="ru-RU"/>
        </w:rPr>
        <w:t> – во время незащищенного (без использования презерватива) секса с ВИЧ-инфицированным или больным СПИДом. При правильном использовании презерватив защищает от заражения ВИЧ-инфекцией на 70 %.</w:t>
      </w:r>
    </w:p>
    <w:p w:rsidR="00A678C4" w:rsidRPr="00A678C4" w:rsidRDefault="00A678C4" w:rsidP="00A678C4">
      <w:pPr>
        <w:numPr>
          <w:ilvl w:val="0"/>
          <w:numId w:val="2"/>
        </w:numPr>
        <w:shd w:val="clear" w:color="auto" w:fill="FFFFFF"/>
        <w:spacing w:before="30" w:after="30" w:line="240" w:lineRule="auto"/>
        <w:jc w:val="both"/>
        <w:rPr>
          <w:rFonts w:eastAsia="Times New Roman" w:cs="Arial"/>
          <w:sz w:val="24"/>
          <w:szCs w:val="24"/>
          <w:lang w:eastAsia="ru-RU"/>
        </w:rPr>
      </w:pPr>
      <w:r w:rsidRPr="00A678C4">
        <w:rPr>
          <w:rFonts w:ascii="Times New Roman" w:eastAsia="Times New Roman" w:hAnsi="Times New Roman"/>
          <w:b/>
          <w:bCs/>
          <w:sz w:val="24"/>
          <w:szCs w:val="24"/>
          <w:lang w:eastAsia="ru-RU"/>
        </w:rPr>
        <w:t>Парентеральным (при попадании в кровь)</w:t>
      </w:r>
      <w:r w:rsidRPr="00A678C4">
        <w:rPr>
          <w:rFonts w:ascii="Times New Roman" w:eastAsia="Times New Roman" w:hAnsi="Times New Roman"/>
          <w:sz w:val="24"/>
          <w:szCs w:val="24"/>
          <w:lang w:eastAsia="ru-RU"/>
        </w:rPr>
        <w:t>:</w:t>
      </w:r>
    </w:p>
    <w:p w:rsidR="00A678C4" w:rsidRPr="00A678C4" w:rsidRDefault="00A678C4" w:rsidP="00A678C4">
      <w:pPr>
        <w:numPr>
          <w:ilvl w:val="0"/>
          <w:numId w:val="2"/>
        </w:numPr>
        <w:shd w:val="clear" w:color="auto" w:fill="FFFFFF"/>
        <w:spacing w:before="30" w:after="30" w:line="240" w:lineRule="auto"/>
        <w:jc w:val="both"/>
        <w:rPr>
          <w:rFonts w:eastAsia="Times New Roman" w:cs="Arial"/>
          <w:sz w:val="24"/>
          <w:szCs w:val="24"/>
          <w:lang w:eastAsia="ru-RU"/>
        </w:rPr>
      </w:pPr>
      <w:r w:rsidRPr="00A678C4">
        <w:rPr>
          <w:rFonts w:ascii="Times New Roman" w:eastAsia="Times New Roman" w:hAnsi="Times New Roman"/>
          <w:sz w:val="24"/>
          <w:szCs w:val="24"/>
          <w:lang w:eastAsia="ru-RU"/>
        </w:rPr>
        <w:t>– При переливании инфицированной крови и ее компонентов, взятых от донора, зараженного ВИЧ. Однако с введением в 1987 году обязательного тестирования донорской крови на ВИЧ опасность заражения, связанная с переливанием крови, сведена к минимуму.</w:t>
      </w:r>
    </w:p>
    <w:p w:rsidR="00A678C4" w:rsidRPr="00A678C4" w:rsidRDefault="00A678C4" w:rsidP="00A678C4">
      <w:pPr>
        <w:numPr>
          <w:ilvl w:val="0"/>
          <w:numId w:val="2"/>
        </w:numPr>
        <w:shd w:val="clear" w:color="auto" w:fill="FFFFFF"/>
        <w:spacing w:before="30" w:after="30" w:line="240" w:lineRule="auto"/>
        <w:jc w:val="both"/>
        <w:rPr>
          <w:rFonts w:eastAsia="Times New Roman" w:cs="Arial"/>
          <w:sz w:val="24"/>
          <w:szCs w:val="24"/>
          <w:lang w:eastAsia="ru-RU"/>
        </w:rPr>
      </w:pPr>
      <w:r w:rsidRPr="00A678C4">
        <w:rPr>
          <w:rFonts w:ascii="Times New Roman" w:eastAsia="Times New Roman" w:hAnsi="Times New Roman"/>
          <w:sz w:val="24"/>
          <w:szCs w:val="24"/>
          <w:lang w:eastAsia="ru-RU"/>
        </w:rPr>
        <w:t>- При использовании нестерильных игл, шприцев и других медицинских инструментов, загрязненных кровью человека, зараженного ВИЧ (при совместном использовании загрязненных шприцев и игл лицами, употребляющими наркотики внутривенно; при нанесении татуировок; при совместном использовании маникюрных и бритвенных принадлежностей)</w:t>
      </w:r>
    </w:p>
    <w:p w:rsidR="00A678C4" w:rsidRPr="00A678C4" w:rsidRDefault="00A678C4" w:rsidP="00A678C4">
      <w:pPr>
        <w:shd w:val="clear" w:color="auto" w:fill="FFFFFF"/>
        <w:spacing w:after="0" w:line="240" w:lineRule="auto"/>
        <w:ind w:left="426" w:right="260"/>
        <w:jc w:val="both"/>
        <w:rPr>
          <w:rFonts w:eastAsia="Times New Roman"/>
          <w:sz w:val="24"/>
          <w:szCs w:val="24"/>
          <w:lang w:eastAsia="ru-RU"/>
        </w:rPr>
      </w:pPr>
      <w:r w:rsidRPr="00A678C4">
        <w:rPr>
          <w:rFonts w:ascii="Times New Roman" w:eastAsia="Times New Roman" w:hAnsi="Times New Roman"/>
          <w:b/>
          <w:bCs/>
          <w:sz w:val="24"/>
          <w:szCs w:val="24"/>
          <w:lang w:eastAsia="ru-RU"/>
        </w:rPr>
        <w:t> ВИЧ не передается: </w:t>
      </w:r>
    </w:p>
    <w:p w:rsidR="00A678C4" w:rsidRPr="00A678C4" w:rsidRDefault="00A678C4" w:rsidP="00A678C4">
      <w:pPr>
        <w:numPr>
          <w:ilvl w:val="0"/>
          <w:numId w:val="3"/>
        </w:numPr>
        <w:shd w:val="clear" w:color="auto" w:fill="FFFFFF"/>
        <w:spacing w:before="30" w:after="30" w:line="240" w:lineRule="auto"/>
        <w:ind w:left="426" w:right="260" w:firstLine="900"/>
        <w:jc w:val="both"/>
        <w:rPr>
          <w:rFonts w:eastAsia="Times New Roman" w:cs="Arial"/>
          <w:sz w:val="24"/>
          <w:szCs w:val="24"/>
          <w:lang w:eastAsia="ru-RU"/>
        </w:rPr>
      </w:pPr>
      <w:r w:rsidRPr="00A678C4">
        <w:rPr>
          <w:rFonts w:ascii="Times New Roman" w:eastAsia="Times New Roman" w:hAnsi="Times New Roman"/>
          <w:sz w:val="24"/>
          <w:szCs w:val="24"/>
          <w:lang w:eastAsia="ru-RU"/>
        </w:rPr>
        <w:t>при дружеских объятиях и поцелуях;</w:t>
      </w:r>
    </w:p>
    <w:p w:rsidR="00A678C4" w:rsidRPr="00A678C4" w:rsidRDefault="00A678C4" w:rsidP="00A678C4">
      <w:pPr>
        <w:numPr>
          <w:ilvl w:val="0"/>
          <w:numId w:val="3"/>
        </w:numPr>
        <w:shd w:val="clear" w:color="auto" w:fill="FFFFFF"/>
        <w:spacing w:before="30" w:after="30" w:line="240" w:lineRule="auto"/>
        <w:ind w:left="426" w:right="260" w:firstLine="900"/>
        <w:jc w:val="both"/>
        <w:rPr>
          <w:rFonts w:eastAsia="Times New Roman" w:cs="Arial"/>
          <w:sz w:val="24"/>
          <w:szCs w:val="24"/>
          <w:lang w:eastAsia="ru-RU"/>
        </w:rPr>
      </w:pPr>
      <w:r w:rsidRPr="00A678C4">
        <w:rPr>
          <w:rFonts w:ascii="Times New Roman" w:eastAsia="Times New Roman" w:hAnsi="Times New Roman"/>
          <w:sz w:val="24"/>
          <w:szCs w:val="24"/>
          <w:lang w:eastAsia="ru-RU"/>
        </w:rPr>
        <w:t>через рукопожатия;</w:t>
      </w:r>
    </w:p>
    <w:p w:rsidR="00A678C4" w:rsidRPr="00A678C4" w:rsidRDefault="00A678C4" w:rsidP="00A678C4">
      <w:pPr>
        <w:numPr>
          <w:ilvl w:val="0"/>
          <w:numId w:val="3"/>
        </w:numPr>
        <w:shd w:val="clear" w:color="auto" w:fill="FFFFFF"/>
        <w:spacing w:before="30" w:after="30" w:line="240" w:lineRule="auto"/>
        <w:ind w:left="426" w:right="260" w:firstLine="900"/>
        <w:jc w:val="both"/>
        <w:rPr>
          <w:rFonts w:eastAsia="Times New Roman" w:cs="Arial"/>
          <w:sz w:val="24"/>
          <w:szCs w:val="24"/>
          <w:lang w:eastAsia="ru-RU"/>
        </w:rPr>
      </w:pPr>
      <w:r w:rsidRPr="00A678C4">
        <w:rPr>
          <w:rFonts w:ascii="Times New Roman" w:eastAsia="Times New Roman" w:hAnsi="Times New Roman"/>
          <w:sz w:val="24"/>
          <w:szCs w:val="24"/>
          <w:lang w:eastAsia="ru-RU"/>
        </w:rPr>
        <w:t>при пользовании столовыми приборами, постельными принадлежностями;</w:t>
      </w:r>
    </w:p>
    <w:p w:rsidR="00A678C4" w:rsidRPr="00A678C4" w:rsidRDefault="00A678C4" w:rsidP="00A678C4">
      <w:pPr>
        <w:numPr>
          <w:ilvl w:val="0"/>
          <w:numId w:val="3"/>
        </w:numPr>
        <w:shd w:val="clear" w:color="auto" w:fill="FFFFFF"/>
        <w:spacing w:before="30" w:after="30" w:line="240" w:lineRule="auto"/>
        <w:ind w:left="426" w:right="260" w:firstLine="900"/>
        <w:jc w:val="both"/>
        <w:rPr>
          <w:rFonts w:eastAsia="Times New Roman" w:cs="Arial"/>
          <w:sz w:val="24"/>
          <w:szCs w:val="24"/>
          <w:lang w:eastAsia="ru-RU"/>
        </w:rPr>
      </w:pPr>
      <w:r w:rsidRPr="00A678C4">
        <w:rPr>
          <w:rFonts w:ascii="Times New Roman" w:eastAsia="Times New Roman" w:hAnsi="Times New Roman"/>
          <w:sz w:val="24"/>
          <w:szCs w:val="24"/>
          <w:lang w:eastAsia="ru-RU"/>
        </w:rPr>
        <w:t>через предметы производственной и домашней обстановки;</w:t>
      </w:r>
    </w:p>
    <w:p w:rsidR="00A678C4" w:rsidRPr="00A678C4" w:rsidRDefault="00A678C4" w:rsidP="00A678C4">
      <w:pPr>
        <w:numPr>
          <w:ilvl w:val="0"/>
          <w:numId w:val="3"/>
        </w:numPr>
        <w:shd w:val="clear" w:color="auto" w:fill="FFFFFF"/>
        <w:spacing w:before="30" w:after="30" w:line="240" w:lineRule="auto"/>
        <w:ind w:left="426" w:right="260" w:firstLine="900"/>
        <w:jc w:val="both"/>
        <w:rPr>
          <w:rFonts w:eastAsia="Times New Roman" w:cs="Arial"/>
          <w:sz w:val="24"/>
          <w:szCs w:val="24"/>
          <w:lang w:eastAsia="ru-RU"/>
        </w:rPr>
      </w:pPr>
      <w:r w:rsidRPr="00A678C4">
        <w:rPr>
          <w:rFonts w:ascii="Times New Roman" w:eastAsia="Times New Roman" w:hAnsi="Times New Roman"/>
          <w:sz w:val="24"/>
          <w:szCs w:val="24"/>
          <w:lang w:eastAsia="ru-RU"/>
        </w:rPr>
        <w:t>в общественном транспорте;</w:t>
      </w:r>
    </w:p>
    <w:p w:rsidR="00A678C4" w:rsidRPr="00A678C4" w:rsidRDefault="00A678C4" w:rsidP="00A678C4">
      <w:pPr>
        <w:numPr>
          <w:ilvl w:val="0"/>
          <w:numId w:val="3"/>
        </w:numPr>
        <w:shd w:val="clear" w:color="auto" w:fill="FFFFFF"/>
        <w:spacing w:before="30" w:after="30" w:line="240" w:lineRule="auto"/>
        <w:ind w:left="426" w:right="260" w:firstLine="900"/>
        <w:jc w:val="both"/>
        <w:rPr>
          <w:rFonts w:eastAsia="Times New Roman" w:cs="Arial"/>
          <w:sz w:val="24"/>
          <w:szCs w:val="24"/>
          <w:lang w:eastAsia="ru-RU"/>
        </w:rPr>
      </w:pPr>
      <w:r w:rsidRPr="00A678C4">
        <w:rPr>
          <w:rFonts w:ascii="Times New Roman" w:eastAsia="Times New Roman" w:hAnsi="Times New Roman"/>
          <w:sz w:val="24"/>
          <w:szCs w:val="24"/>
          <w:lang w:eastAsia="ru-RU"/>
        </w:rPr>
        <w:t>насекомыми, в том числе кровососущими;</w:t>
      </w:r>
    </w:p>
    <w:p w:rsidR="00A678C4" w:rsidRPr="00A678C4" w:rsidRDefault="00A678C4" w:rsidP="00A678C4">
      <w:pPr>
        <w:numPr>
          <w:ilvl w:val="0"/>
          <w:numId w:val="3"/>
        </w:numPr>
        <w:shd w:val="clear" w:color="auto" w:fill="FFFFFF"/>
        <w:spacing w:before="30" w:after="30" w:line="240" w:lineRule="auto"/>
        <w:ind w:left="426" w:right="260" w:firstLine="900"/>
        <w:jc w:val="both"/>
        <w:rPr>
          <w:rFonts w:eastAsia="Times New Roman" w:cs="Arial"/>
          <w:sz w:val="24"/>
          <w:szCs w:val="24"/>
          <w:lang w:eastAsia="ru-RU"/>
        </w:rPr>
      </w:pPr>
      <w:r w:rsidRPr="00A678C4">
        <w:rPr>
          <w:rFonts w:ascii="Times New Roman" w:eastAsia="Times New Roman" w:hAnsi="Times New Roman"/>
          <w:sz w:val="24"/>
          <w:szCs w:val="24"/>
          <w:lang w:eastAsia="ru-RU"/>
        </w:rPr>
        <w:t>воздушно-капельным путем.</w:t>
      </w:r>
    </w:p>
    <w:p w:rsidR="00A678C4" w:rsidRPr="00A678C4" w:rsidRDefault="00A678C4" w:rsidP="00A678C4">
      <w:pPr>
        <w:shd w:val="clear" w:color="auto" w:fill="FFFFFF"/>
        <w:spacing w:after="0" w:line="240" w:lineRule="auto"/>
        <w:ind w:left="426" w:right="260"/>
        <w:jc w:val="both"/>
        <w:rPr>
          <w:rFonts w:eastAsia="Times New Roman"/>
          <w:sz w:val="24"/>
          <w:szCs w:val="24"/>
          <w:lang w:eastAsia="ru-RU"/>
        </w:rPr>
      </w:pPr>
      <w:r w:rsidRPr="00A678C4">
        <w:rPr>
          <w:rFonts w:ascii="Times New Roman" w:eastAsia="Times New Roman" w:hAnsi="Times New Roman"/>
          <w:sz w:val="24"/>
          <w:szCs w:val="24"/>
          <w:lang w:eastAsia="ru-RU"/>
        </w:rPr>
        <w:t>Вирус не передается через воду, пищу, посуду, предметы; к которым прикасался больной или вирусоноситель, через рукопожатие и другие бытовые контакты.</w:t>
      </w:r>
    </w:p>
    <w:p w:rsidR="00A678C4" w:rsidRPr="00A678C4" w:rsidRDefault="00A678C4" w:rsidP="00A678C4">
      <w:pPr>
        <w:shd w:val="clear" w:color="auto" w:fill="FFFFFF"/>
        <w:spacing w:after="0" w:line="240" w:lineRule="auto"/>
        <w:ind w:left="426" w:right="260"/>
        <w:jc w:val="both"/>
        <w:rPr>
          <w:rFonts w:eastAsia="Times New Roman"/>
          <w:sz w:val="24"/>
          <w:szCs w:val="24"/>
          <w:lang w:eastAsia="ru-RU"/>
        </w:rPr>
      </w:pPr>
      <w:r w:rsidRPr="00A678C4">
        <w:rPr>
          <w:rFonts w:ascii="Times New Roman" w:eastAsia="Times New Roman" w:hAnsi="Times New Roman"/>
          <w:sz w:val="24"/>
          <w:szCs w:val="24"/>
          <w:u w:val="single"/>
          <w:lang w:eastAsia="ru-RU"/>
        </w:rPr>
        <w:t> По уголовному кодексу за предумышленное заражение предусмотрено наказание —  от 5 лет лишения свободы.</w:t>
      </w:r>
    </w:p>
    <w:p w:rsidR="00A678C4" w:rsidRPr="00A678C4" w:rsidRDefault="00A678C4" w:rsidP="00A678C4">
      <w:pPr>
        <w:shd w:val="clear" w:color="auto" w:fill="FFFFFF"/>
        <w:spacing w:after="0" w:line="240" w:lineRule="auto"/>
        <w:ind w:left="426" w:right="260"/>
        <w:jc w:val="both"/>
        <w:rPr>
          <w:rFonts w:eastAsia="Times New Roman"/>
          <w:sz w:val="24"/>
          <w:szCs w:val="24"/>
          <w:lang w:eastAsia="ru-RU"/>
        </w:rPr>
      </w:pPr>
      <w:r w:rsidRPr="00A678C4">
        <w:rPr>
          <w:rFonts w:ascii="Times New Roman" w:eastAsia="Times New Roman" w:hAnsi="Times New Roman"/>
          <w:b/>
          <w:bCs/>
          <w:sz w:val="24"/>
          <w:szCs w:val="24"/>
          <w:lang w:eastAsia="ru-RU"/>
        </w:rPr>
        <w:t> </w:t>
      </w:r>
      <w:r w:rsidRPr="00A678C4">
        <w:rPr>
          <w:rFonts w:ascii="Times New Roman" w:eastAsia="Times New Roman" w:hAnsi="Times New Roman"/>
          <w:sz w:val="24"/>
          <w:szCs w:val="24"/>
          <w:lang w:eastAsia="ru-RU"/>
        </w:rPr>
        <w:t>За годы эпидемии появились особые даты, которые отмечаются во многих странах мира:</w:t>
      </w:r>
    </w:p>
    <w:p w:rsidR="00A678C4" w:rsidRPr="00A678C4" w:rsidRDefault="00A678C4" w:rsidP="00A678C4">
      <w:pPr>
        <w:shd w:val="clear" w:color="auto" w:fill="FFFFFF"/>
        <w:spacing w:after="0" w:line="240" w:lineRule="auto"/>
        <w:ind w:left="426" w:right="260"/>
        <w:jc w:val="both"/>
        <w:rPr>
          <w:rFonts w:eastAsia="Times New Roman"/>
          <w:b/>
          <w:sz w:val="24"/>
          <w:szCs w:val="24"/>
          <w:lang w:eastAsia="ru-RU"/>
        </w:rPr>
      </w:pPr>
      <w:r w:rsidRPr="00A678C4">
        <w:rPr>
          <w:rFonts w:ascii="Times New Roman" w:eastAsia="Times New Roman" w:hAnsi="Times New Roman"/>
          <w:b/>
          <w:sz w:val="24"/>
          <w:szCs w:val="24"/>
          <w:lang w:eastAsia="ru-RU"/>
        </w:rPr>
        <w:t>1 декабря — Всемирный День Профилактики ВИЧ-инфекции.</w:t>
      </w:r>
    </w:p>
    <w:p w:rsidR="00A678C4" w:rsidRPr="00A678C4" w:rsidRDefault="00A678C4" w:rsidP="00A678C4">
      <w:pPr>
        <w:shd w:val="clear" w:color="auto" w:fill="FFFFFF"/>
        <w:spacing w:after="0" w:line="240" w:lineRule="auto"/>
        <w:ind w:left="426" w:right="260"/>
        <w:jc w:val="both"/>
        <w:rPr>
          <w:rFonts w:eastAsia="Times New Roman"/>
          <w:b/>
          <w:sz w:val="24"/>
          <w:szCs w:val="24"/>
          <w:lang w:eastAsia="ru-RU"/>
        </w:rPr>
      </w:pPr>
      <w:r w:rsidRPr="00A678C4">
        <w:rPr>
          <w:rFonts w:ascii="Times New Roman" w:eastAsia="Times New Roman" w:hAnsi="Times New Roman"/>
          <w:b/>
          <w:sz w:val="24"/>
          <w:szCs w:val="24"/>
          <w:lang w:eastAsia="ru-RU"/>
        </w:rPr>
        <w:t>Третье воскресенье мая — день памяти умерших от ВИЧ.</w:t>
      </w:r>
    </w:p>
    <w:p w:rsidR="00A678C4" w:rsidRPr="00A678C4" w:rsidRDefault="00A678C4" w:rsidP="00A678C4">
      <w:pPr>
        <w:shd w:val="clear" w:color="auto" w:fill="FFFFFF"/>
        <w:spacing w:after="0" w:line="240" w:lineRule="auto"/>
        <w:ind w:left="426" w:right="260"/>
        <w:jc w:val="both"/>
        <w:rPr>
          <w:rFonts w:eastAsia="Times New Roman"/>
          <w:sz w:val="24"/>
          <w:szCs w:val="24"/>
          <w:lang w:eastAsia="ru-RU"/>
        </w:rPr>
      </w:pPr>
      <w:r w:rsidRPr="00A678C4">
        <w:rPr>
          <w:rFonts w:ascii="Times New Roman" w:eastAsia="Times New Roman" w:hAnsi="Times New Roman"/>
          <w:sz w:val="24"/>
          <w:szCs w:val="24"/>
          <w:lang w:eastAsia="ru-RU"/>
        </w:rPr>
        <w:t>Если на нашем жизненном пути встретятся люди, обреченные этой болезнью на смерть, мы не должны отворачиваться от них, нужно протянуть им руку помощи.</w:t>
      </w:r>
    </w:p>
    <w:p w:rsidR="00A678C4" w:rsidRPr="00A678C4" w:rsidRDefault="00A678C4" w:rsidP="00A678C4">
      <w:pPr>
        <w:shd w:val="clear" w:color="auto" w:fill="FFFFFF"/>
        <w:spacing w:after="0" w:line="240" w:lineRule="auto"/>
        <w:ind w:left="426" w:right="260"/>
        <w:jc w:val="both"/>
        <w:rPr>
          <w:rFonts w:ascii="Times New Roman" w:eastAsia="Times New Roman" w:hAnsi="Times New Roman"/>
          <w:sz w:val="24"/>
          <w:szCs w:val="24"/>
          <w:lang w:eastAsia="ru-RU"/>
        </w:rPr>
      </w:pPr>
      <w:r w:rsidRPr="00A678C4">
        <w:rPr>
          <w:rFonts w:ascii="Times New Roman" w:eastAsia="Times New Roman" w:hAnsi="Times New Roman"/>
          <w:b/>
          <w:bCs/>
          <w:sz w:val="24"/>
          <w:szCs w:val="24"/>
          <w:lang w:eastAsia="ru-RU"/>
        </w:rPr>
        <w:lastRenderedPageBreak/>
        <w:t> </w:t>
      </w:r>
      <w:r w:rsidRPr="00A678C4">
        <w:rPr>
          <w:rFonts w:ascii="Times New Roman" w:eastAsia="Times New Roman" w:hAnsi="Times New Roman"/>
          <w:sz w:val="24"/>
          <w:szCs w:val="24"/>
          <w:lang w:eastAsia="ru-RU"/>
        </w:rPr>
        <w:t>Эмблемой, принятой в 1991 году, является красная ленточка, предложенная американским художником Франком Муром. Красную ленточку прикалывают к одежде. Чем больше людей наденут красную ленточку, тем слышнее будет голос тех, кто требует внимания к проблеме ВИЧ-инфекции.</w:t>
      </w:r>
    </w:p>
    <w:p w:rsidR="00A678C4" w:rsidRPr="00A678C4" w:rsidRDefault="00A678C4" w:rsidP="00A678C4">
      <w:pPr>
        <w:spacing w:after="0" w:line="240" w:lineRule="auto"/>
        <w:jc w:val="both"/>
        <w:rPr>
          <w:rFonts w:ascii="Times New Roman" w:hAnsi="Times New Roman"/>
          <w:sz w:val="24"/>
          <w:szCs w:val="24"/>
          <w:lang w:eastAsia="ru-RU"/>
        </w:rPr>
      </w:pPr>
      <w:r w:rsidRPr="00A678C4">
        <w:rPr>
          <w:rFonts w:ascii="Times New Roman" w:hAnsi="Times New Roman"/>
          <w:b/>
          <w:bCs/>
          <w:sz w:val="24"/>
          <w:szCs w:val="24"/>
          <w:lang w:eastAsia="ru-RU"/>
        </w:rPr>
        <w:t xml:space="preserve">     Какова статистика заболеваний ВИЧ-инфекцией в Черикове и Чериковском районе?</w:t>
      </w:r>
    </w:p>
    <w:p w:rsidR="00A678C4" w:rsidRPr="00A678C4" w:rsidRDefault="00A678C4" w:rsidP="00A678C4">
      <w:pPr>
        <w:spacing w:after="0" w:line="240" w:lineRule="auto"/>
        <w:jc w:val="both"/>
        <w:rPr>
          <w:rFonts w:ascii="Times New Roman" w:hAnsi="Times New Roman"/>
          <w:b/>
          <w:sz w:val="24"/>
          <w:szCs w:val="24"/>
        </w:rPr>
      </w:pPr>
      <w:r w:rsidRPr="00A678C4">
        <w:rPr>
          <w:rFonts w:ascii="Times New Roman" w:hAnsi="Times New Roman"/>
          <w:sz w:val="24"/>
          <w:szCs w:val="24"/>
          <w:lang w:eastAsia="ru-RU"/>
        </w:rPr>
        <w:t xml:space="preserve">– </w:t>
      </w:r>
      <w:r w:rsidRPr="00A678C4">
        <w:rPr>
          <w:rFonts w:ascii="Times New Roman" w:hAnsi="Times New Roman"/>
          <w:sz w:val="24"/>
          <w:szCs w:val="24"/>
        </w:rPr>
        <w:t>В Чериковском районе на 1 января 2023 года зарегистрировано 49 случаев ВИЧ-инфекции</w:t>
      </w:r>
      <w:r w:rsidRPr="00A678C4">
        <w:rPr>
          <w:rFonts w:ascii="Times New Roman" w:hAnsi="Times New Roman"/>
          <w:snapToGrid w:val="0"/>
          <w:sz w:val="24"/>
          <w:szCs w:val="24"/>
        </w:rPr>
        <w:t xml:space="preserve">, в т.ч. среди городских жителей –30, среди сельских – 19. За истекший период </w:t>
      </w:r>
      <w:r w:rsidRPr="00A678C4">
        <w:rPr>
          <w:rFonts w:ascii="Times New Roman" w:hAnsi="Times New Roman"/>
          <w:sz w:val="24"/>
          <w:szCs w:val="24"/>
        </w:rPr>
        <w:t>2023 года вновь выявлен</w:t>
      </w:r>
      <w:r w:rsidRPr="00A678C4">
        <w:rPr>
          <w:rFonts w:ascii="Times New Roman" w:hAnsi="Times New Roman"/>
          <w:b/>
          <w:sz w:val="24"/>
          <w:szCs w:val="24"/>
        </w:rPr>
        <w:t xml:space="preserve"> 1 случай.</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 xml:space="preserve">     По уровню распространенности ВИЧ-инфекции в Чериковском районе-272,3 на 100 тыс. населения (областной показатель (263,1). </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 xml:space="preserve">Основные характеристики эпидемиологического процесса за весь период наблюдения: </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 xml:space="preserve">     За все годы наблюдения в группе ВИЧ-позитивных </w:t>
      </w:r>
      <w:r w:rsidRPr="00A678C4">
        <w:rPr>
          <w:rFonts w:ascii="Times New Roman" w:hAnsi="Times New Roman"/>
          <w:b/>
          <w:bCs/>
          <w:sz w:val="24"/>
          <w:szCs w:val="24"/>
        </w:rPr>
        <w:t>умерло 10 человек</w:t>
      </w:r>
      <w:r w:rsidRPr="00A678C4">
        <w:rPr>
          <w:rFonts w:ascii="Times New Roman" w:hAnsi="Times New Roman"/>
          <w:sz w:val="24"/>
          <w:szCs w:val="24"/>
        </w:rPr>
        <w:t xml:space="preserve"> или 20,4% от зарегистрированных (за 2022год-2). Живет с ВИЧ на территории района 34 человек (3 выбыло -за пределами района, 2-выбыло за пределы РБ).</w:t>
      </w:r>
    </w:p>
    <w:p w:rsidR="00A678C4" w:rsidRPr="00A678C4" w:rsidRDefault="00A678C4" w:rsidP="00A678C4">
      <w:pPr>
        <w:spacing w:after="0" w:line="240" w:lineRule="auto"/>
        <w:jc w:val="both"/>
        <w:rPr>
          <w:rFonts w:ascii="Times New Roman" w:hAnsi="Times New Roman"/>
          <w:b/>
          <w:sz w:val="24"/>
          <w:szCs w:val="24"/>
        </w:rPr>
      </w:pPr>
      <w:r w:rsidRPr="00A678C4">
        <w:rPr>
          <w:rFonts w:ascii="Times New Roman" w:hAnsi="Times New Roman"/>
          <w:sz w:val="24"/>
          <w:szCs w:val="24"/>
        </w:rPr>
        <w:t xml:space="preserve">   Сохраняется высокая вовлеченность в эпидемиологический процесс обоих полов: женщин -19 (38,7%), мужчин-30 (61,2 %). За 2022г.-100%-мужчины, за текущий период 2023г.-женщина.</w:t>
      </w:r>
    </w:p>
    <w:p w:rsidR="00A678C4" w:rsidRPr="00A678C4" w:rsidRDefault="00A678C4" w:rsidP="00A678C4">
      <w:pPr>
        <w:spacing w:after="0" w:line="240" w:lineRule="auto"/>
        <w:jc w:val="both"/>
        <w:rPr>
          <w:rFonts w:ascii="Times New Roman" w:hAnsi="Times New Roman"/>
          <w:b/>
          <w:sz w:val="24"/>
          <w:szCs w:val="24"/>
        </w:rPr>
      </w:pPr>
      <w:r w:rsidRPr="00A678C4">
        <w:rPr>
          <w:rFonts w:ascii="Times New Roman" w:hAnsi="Times New Roman"/>
          <w:sz w:val="24"/>
          <w:szCs w:val="24"/>
        </w:rPr>
        <w:t>Из инфицированных при гетеросексуальных контактах на долю женщин приходится 80%.</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 xml:space="preserve">    По причинам инфицирования - остается высокой доля полового пути передачи: 40 случаев из 49- половой путь (81,6%),  8- при наркопотребление (16,3%), зарегистрирован 1 случай вертикальной передачи -от матери к ребенку(2%).  За 2022г и текущий пениод 2023г.  путь передачи- половой-100%.</w:t>
      </w:r>
    </w:p>
    <w:p w:rsidR="00A678C4" w:rsidRPr="00A678C4" w:rsidRDefault="00A678C4" w:rsidP="00A678C4">
      <w:pPr>
        <w:spacing w:after="0" w:line="240" w:lineRule="auto"/>
        <w:jc w:val="both"/>
        <w:rPr>
          <w:rFonts w:ascii="Times New Roman" w:hAnsi="Times New Roman"/>
          <w:b/>
          <w:bCs/>
          <w:sz w:val="24"/>
          <w:szCs w:val="24"/>
          <w:lang w:eastAsia="ru-RU"/>
        </w:rPr>
      </w:pPr>
    </w:p>
    <w:p w:rsidR="00A678C4" w:rsidRPr="00A678C4" w:rsidRDefault="00A678C4" w:rsidP="00A678C4">
      <w:pPr>
        <w:spacing w:after="0" w:line="240" w:lineRule="auto"/>
        <w:jc w:val="both"/>
        <w:rPr>
          <w:rFonts w:ascii="Times New Roman" w:hAnsi="Times New Roman"/>
          <w:sz w:val="24"/>
          <w:szCs w:val="24"/>
          <w:lang w:eastAsia="ru-RU"/>
        </w:rPr>
      </w:pPr>
      <w:r w:rsidRPr="00A678C4">
        <w:rPr>
          <w:rFonts w:ascii="Times New Roman" w:hAnsi="Times New Roman"/>
          <w:b/>
          <w:bCs/>
          <w:sz w:val="24"/>
          <w:szCs w:val="24"/>
          <w:lang w:eastAsia="ru-RU"/>
        </w:rPr>
        <w:t>Где можно сдать тест на ВИЧ?</w:t>
      </w:r>
    </w:p>
    <w:p w:rsidR="00A678C4" w:rsidRPr="00A678C4" w:rsidRDefault="00A678C4" w:rsidP="00A678C4">
      <w:pPr>
        <w:spacing w:after="0" w:line="240" w:lineRule="auto"/>
        <w:jc w:val="both"/>
        <w:rPr>
          <w:rFonts w:ascii="Times New Roman" w:hAnsi="Times New Roman"/>
          <w:sz w:val="24"/>
          <w:szCs w:val="24"/>
          <w:lang w:eastAsia="ru-RU"/>
        </w:rPr>
      </w:pPr>
      <w:r w:rsidRPr="00A678C4">
        <w:rPr>
          <w:rFonts w:ascii="Times New Roman" w:hAnsi="Times New Roman"/>
          <w:sz w:val="24"/>
          <w:szCs w:val="24"/>
          <w:lang w:eastAsia="ru-RU"/>
        </w:rPr>
        <w:t>– В аптеке можно приобрести набор для проведения самостоятельного экспресс-анализа на ВИЧ по слюне, либо тестирование доступно, в том числе анонимное, в поликлиническом отделении УЗ «Чериковская центральная районная больница».</w:t>
      </w:r>
    </w:p>
    <w:p w:rsidR="00A678C4" w:rsidRPr="00A678C4" w:rsidRDefault="00A678C4" w:rsidP="00A678C4">
      <w:pPr>
        <w:shd w:val="clear" w:color="auto" w:fill="FFFFFF"/>
        <w:spacing w:before="150" w:after="300" w:line="360" w:lineRule="atLeast"/>
        <w:jc w:val="both"/>
        <w:rPr>
          <w:rFonts w:ascii="Times New Roman" w:eastAsia="Times New Roman" w:hAnsi="Times New Roman"/>
          <w:b/>
          <w:sz w:val="24"/>
          <w:szCs w:val="24"/>
          <w:lang w:eastAsia="ru-RU"/>
        </w:rPr>
      </w:pPr>
      <w:r w:rsidRPr="00A678C4">
        <w:rPr>
          <w:rFonts w:ascii="Times New Roman" w:eastAsia="Times New Roman" w:hAnsi="Times New Roman"/>
          <w:b/>
          <w:bCs/>
          <w:sz w:val="24"/>
          <w:szCs w:val="24"/>
          <w:lang w:eastAsia="ru-RU"/>
        </w:rPr>
        <w:t>ПРОВЕРЬ СЕБЯ</w:t>
      </w:r>
      <w:r w:rsidRPr="00A678C4">
        <w:rPr>
          <w:rFonts w:ascii="Times New Roman" w:eastAsia="Times New Roman" w:hAnsi="Times New Roman"/>
          <w:b/>
          <w:sz w:val="24"/>
          <w:szCs w:val="24"/>
          <w:lang w:eastAsia="ru-RU"/>
        </w:rPr>
        <w:t>: Узнай свой ВИЧ-статус!</w:t>
      </w:r>
    </w:p>
    <w:p w:rsidR="00A678C4" w:rsidRDefault="00A678C4" w:rsidP="00A678C4">
      <w:pPr>
        <w:shd w:val="clear" w:color="auto" w:fill="FFFFFF"/>
        <w:spacing w:before="150" w:after="300" w:line="360" w:lineRule="atLeast"/>
        <w:jc w:val="both"/>
        <w:rPr>
          <w:rFonts w:ascii="Times New Roman" w:eastAsia="Times New Roman" w:hAnsi="Times New Roman"/>
          <w:b/>
          <w:sz w:val="24"/>
          <w:szCs w:val="24"/>
          <w:lang w:eastAsia="ru-RU"/>
        </w:rPr>
      </w:pPr>
      <w:r w:rsidRPr="00A678C4">
        <w:rPr>
          <w:rFonts w:ascii="Times New Roman" w:eastAsia="Times New Roman" w:hAnsi="Times New Roman"/>
          <w:b/>
          <w:sz w:val="24"/>
          <w:szCs w:val="24"/>
          <w:lang w:eastAsia="ru-RU"/>
        </w:rPr>
        <w:t>Консультацию по вопросам ВИЧ/СПИД можно получить в УЗ «Чериковский районный центр гигиены и эпидемиологии» по телефону8 (02243) 7-07-60.</w:t>
      </w:r>
    </w:p>
    <w:p w:rsidR="00A678C4" w:rsidRPr="00A678C4" w:rsidRDefault="00A678C4" w:rsidP="00A678C4">
      <w:pPr>
        <w:shd w:val="clear" w:color="auto" w:fill="FFFFFF"/>
        <w:spacing w:before="150" w:after="300" w:line="360" w:lineRule="atLeast"/>
        <w:jc w:val="both"/>
        <w:rPr>
          <w:rFonts w:ascii="Times New Roman" w:eastAsia="Times New Roman" w:hAnsi="Times New Roman"/>
          <w:b/>
          <w:sz w:val="24"/>
          <w:szCs w:val="24"/>
          <w:lang w:eastAsia="ru-RU"/>
        </w:rPr>
      </w:pPr>
    </w:p>
    <w:p w:rsidR="00A678C4" w:rsidRPr="00A678C4" w:rsidRDefault="00A678C4" w:rsidP="00A678C4">
      <w:pPr>
        <w:pStyle w:val="a6"/>
        <w:numPr>
          <w:ilvl w:val="0"/>
          <w:numId w:val="1"/>
        </w:numPr>
        <w:spacing w:after="0" w:line="240" w:lineRule="auto"/>
        <w:jc w:val="center"/>
        <w:rPr>
          <w:rFonts w:ascii="Times New Roman" w:hAnsi="Times New Roman"/>
          <w:b/>
          <w:noProof/>
          <w:sz w:val="28"/>
          <w:szCs w:val="28"/>
          <w:lang w:eastAsia="ru-RU"/>
        </w:rPr>
      </w:pPr>
      <w:r w:rsidRPr="00A678C4">
        <w:rPr>
          <w:rFonts w:ascii="Times New Roman" w:hAnsi="Times New Roman"/>
          <w:b/>
          <w:noProof/>
          <w:sz w:val="28"/>
          <w:szCs w:val="28"/>
          <w:lang w:eastAsia="ru-RU"/>
        </w:rPr>
        <w:t xml:space="preserve">31 мая 2023 года </w:t>
      </w:r>
      <w:r>
        <w:rPr>
          <w:rFonts w:ascii="Times New Roman" w:hAnsi="Times New Roman"/>
          <w:b/>
          <w:noProof/>
          <w:sz w:val="28"/>
          <w:szCs w:val="28"/>
          <w:lang w:eastAsia="ru-RU"/>
        </w:rPr>
        <w:t xml:space="preserve">- </w:t>
      </w:r>
      <w:r w:rsidRPr="00A678C4">
        <w:rPr>
          <w:rFonts w:ascii="Times New Roman" w:hAnsi="Times New Roman"/>
          <w:b/>
          <w:noProof/>
          <w:sz w:val="28"/>
          <w:szCs w:val="28"/>
          <w:lang w:eastAsia="ru-RU"/>
        </w:rPr>
        <w:t>ВСЕМИРНЫЙ ДЕНЬ БЕЗ ТАБАКА</w:t>
      </w:r>
    </w:p>
    <w:p w:rsidR="00A678C4" w:rsidRPr="00A678C4" w:rsidRDefault="00A678C4" w:rsidP="00A678C4">
      <w:pPr>
        <w:pStyle w:val="a6"/>
        <w:spacing w:after="0" w:line="240" w:lineRule="auto"/>
        <w:ind w:left="1069"/>
        <w:jc w:val="both"/>
        <w:rPr>
          <w:rFonts w:ascii="Times New Roman" w:hAnsi="Times New Roman"/>
          <w:b/>
          <w:sz w:val="28"/>
          <w:szCs w:val="28"/>
          <w:lang w:eastAsia="ru-RU"/>
        </w:rPr>
      </w:pPr>
    </w:p>
    <w:p w:rsidR="00A678C4" w:rsidRPr="00A678C4" w:rsidRDefault="00A678C4" w:rsidP="00A678C4">
      <w:pPr>
        <w:spacing w:after="0" w:line="240" w:lineRule="auto"/>
        <w:ind w:firstLine="708"/>
        <w:jc w:val="both"/>
        <w:rPr>
          <w:rFonts w:ascii="Times New Roman" w:hAnsi="Times New Roman"/>
          <w:sz w:val="24"/>
          <w:szCs w:val="24"/>
          <w:lang w:eastAsia="ru-RU"/>
        </w:rPr>
      </w:pPr>
      <w:r w:rsidRPr="00A678C4">
        <w:rPr>
          <w:rFonts w:ascii="Times New Roman" w:hAnsi="Times New Roman"/>
          <w:sz w:val="24"/>
          <w:szCs w:val="24"/>
          <w:lang w:eastAsia="ru-RU"/>
        </w:rPr>
        <w:t>Борьба с курением – необходимое условие улучшения здоровья населения.</w:t>
      </w:r>
    </w:p>
    <w:p w:rsidR="00A678C4" w:rsidRPr="00A678C4" w:rsidRDefault="00A678C4" w:rsidP="00A678C4">
      <w:pPr>
        <w:spacing w:after="0" w:line="240" w:lineRule="auto"/>
        <w:ind w:firstLine="708"/>
        <w:jc w:val="both"/>
        <w:rPr>
          <w:rFonts w:ascii="Times New Roman" w:hAnsi="Times New Roman"/>
          <w:sz w:val="24"/>
          <w:szCs w:val="24"/>
          <w:lang w:eastAsia="ru-RU"/>
        </w:rPr>
      </w:pPr>
      <w:r w:rsidRPr="00A678C4">
        <w:rPr>
          <w:rFonts w:ascii="Times New Roman" w:hAnsi="Times New Roman"/>
          <w:sz w:val="24"/>
          <w:szCs w:val="24"/>
          <w:lang w:eastAsia="ru-RU"/>
        </w:rPr>
        <w:t>Основной задачей медицинской науки и практики во все времена является концентрация усилий на борьбе с главными причинами смертности населения. Борьба с курением – необходимое условие улучшения здоровья населения.</w:t>
      </w:r>
    </w:p>
    <w:p w:rsidR="00A678C4" w:rsidRPr="00A678C4" w:rsidRDefault="00A678C4" w:rsidP="00A678C4">
      <w:pPr>
        <w:spacing w:after="0" w:line="240" w:lineRule="auto"/>
        <w:ind w:firstLine="708"/>
        <w:jc w:val="both"/>
        <w:rPr>
          <w:rFonts w:ascii="Times New Roman" w:hAnsi="Times New Roman"/>
          <w:sz w:val="24"/>
          <w:szCs w:val="24"/>
          <w:lang w:eastAsia="ru-RU"/>
        </w:rPr>
      </w:pPr>
      <w:r w:rsidRPr="00A678C4">
        <w:rPr>
          <w:rFonts w:ascii="Times New Roman" w:hAnsi="Times New Roman"/>
          <w:sz w:val="24"/>
          <w:szCs w:val="24"/>
          <w:lang w:eastAsia="ru-RU"/>
        </w:rPr>
        <w:t xml:space="preserve">Курильщики теряют около 18 лет потенциальной жизни, это является огромной социальной потерей для нашего общества. Табачный дым вызывает и обостряет многие болезни, действуя практически на все органы. А продукты табачного происхождения вместе с другими канцерогенными веществами – главная причина возникновения онкологических заболеваний. </w:t>
      </w:r>
      <w:r w:rsidRPr="00A678C4">
        <w:rPr>
          <w:rFonts w:ascii="Times New Roman" w:hAnsi="Times New Roman"/>
          <w:b/>
          <w:sz w:val="24"/>
          <w:szCs w:val="24"/>
          <w:lang w:eastAsia="ru-RU"/>
        </w:rPr>
        <w:t xml:space="preserve">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w:t>
      </w:r>
      <w:r w:rsidRPr="00A678C4">
        <w:rPr>
          <w:rFonts w:ascii="Times New Roman" w:hAnsi="Times New Roman"/>
          <w:sz w:val="24"/>
          <w:szCs w:val="24"/>
          <w:lang w:eastAsia="ru-RU"/>
        </w:rPr>
        <w:t>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некурящими,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w:t>
      </w:r>
    </w:p>
    <w:p w:rsidR="00A678C4" w:rsidRPr="00A678C4" w:rsidRDefault="00A678C4" w:rsidP="00A678C4">
      <w:pPr>
        <w:spacing w:after="0" w:line="240" w:lineRule="auto"/>
        <w:ind w:firstLine="708"/>
        <w:jc w:val="both"/>
        <w:rPr>
          <w:rFonts w:ascii="Times New Roman" w:hAnsi="Times New Roman"/>
          <w:sz w:val="24"/>
          <w:szCs w:val="24"/>
          <w:lang w:eastAsia="ru-RU"/>
        </w:rPr>
      </w:pPr>
      <w:r w:rsidRPr="00A678C4">
        <w:rPr>
          <w:rFonts w:ascii="Times New Roman" w:hAnsi="Times New Roman"/>
          <w:sz w:val="24"/>
          <w:szCs w:val="24"/>
          <w:lang w:eastAsia="ru-RU"/>
        </w:rPr>
        <w:t xml:space="preserve">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Все еще </w:t>
      </w:r>
      <w:r w:rsidRPr="00A678C4">
        <w:rPr>
          <w:rFonts w:ascii="Times New Roman" w:hAnsi="Times New Roman"/>
          <w:sz w:val="24"/>
          <w:szCs w:val="24"/>
          <w:lang w:eastAsia="ru-RU"/>
        </w:rPr>
        <w:lastRenderedPageBreak/>
        <w:t>значительная часть населения подвержена пассивному курению. В воздухе вокруг курящего человека содержится более 40 веществ, которые могут быть причастны к возникновению рака у человека и животных.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лимфом у таких детей.</w:t>
      </w:r>
    </w:p>
    <w:p w:rsidR="00A678C4" w:rsidRPr="00A678C4" w:rsidRDefault="00A678C4" w:rsidP="00A678C4">
      <w:pPr>
        <w:spacing w:after="0" w:line="240" w:lineRule="auto"/>
        <w:ind w:firstLine="708"/>
        <w:jc w:val="both"/>
        <w:rPr>
          <w:rFonts w:ascii="Times New Roman" w:hAnsi="Times New Roman"/>
          <w:sz w:val="24"/>
          <w:szCs w:val="24"/>
          <w:lang w:eastAsia="ru-RU"/>
        </w:rPr>
      </w:pPr>
      <w:r w:rsidRPr="00A678C4">
        <w:rPr>
          <w:rFonts w:ascii="Times New Roman" w:hAnsi="Times New Roman"/>
          <w:sz w:val="24"/>
          <w:szCs w:val="24"/>
          <w:lang w:eastAsia="ru-RU"/>
        </w:rPr>
        <w:t xml:space="preserve">По данным социсследования более половине опрошенных приходится находиться рядом с курящими 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w:t>
      </w:r>
    </w:p>
    <w:p w:rsidR="00A678C4" w:rsidRPr="00A678C4" w:rsidRDefault="00A678C4" w:rsidP="00A678C4">
      <w:pPr>
        <w:spacing w:after="0" w:line="240" w:lineRule="auto"/>
        <w:ind w:firstLine="708"/>
        <w:jc w:val="both"/>
        <w:rPr>
          <w:rFonts w:ascii="Times New Roman" w:hAnsi="Times New Roman"/>
          <w:i/>
          <w:sz w:val="24"/>
          <w:szCs w:val="24"/>
          <w:lang w:eastAsia="ru-RU"/>
        </w:rPr>
      </w:pPr>
      <w:r w:rsidRPr="00A678C4">
        <w:rPr>
          <w:rFonts w:ascii="Times New Roman" w:hAnsi="Times New Roman"/>
          <w:sz w:val="24"/>
          <w:szCs w:val="24"/>
          <w:lang w:eastAsia="ru-RU"/>
        </w:rPr>
        <w:t>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 </w:t>
      </w:r>
    </w:p>
    <w:p w:rsidR="00A678C4" w:rsidRPr="00A678C4" w:rsidRDefault="00A678C4" w:rsidP="00A678C4">
      <w:pPr>
        <w:spacing w:after="0" w:line="240" w:lineRule="auto"/>
        <w:ind w:firstLine="708"/>
        <w:jc w:val="both"/>
        <w:rPr>
          <w:rFonts w:ascii="Times New Roman" w:hAnsi="Times New Roman"/>
          <w:sz w:val="24"/>
          <w:szCs w:val="24"/>
          <w:lang w:eastAsia="ru-RU"/>
        </w:rPr>
      </w:pPr>
      <w:r w:rsidRPr="00A678C4">
        <w:rPr>
          <w:rFonts w:ascii="Times New Roman" w:hAnsi="Times New Roman"/>
          <w:sz w:val="24"/>
          <w:szCs w:val="24"/>
          <w:lang w:eastAsia="ru-RU"/>
        </w:rPr>
        <w:t xml:space="preserve">Табак содержит никотин – вещество, которое вызывает наркотическую зависимость и характеризуется навязчивой, непреодолимой тягой к его потреблению. НИКОТИН – алкалоид, содержащийся в табаке (до 2%) и некоторых других растениях. При курении табак всасывается в организм. Сильный яд, в малых дозах действует возбуждающе на нервную систему, в больших – вызывает ее паралич (остановку дыхания, прекращение сердечной деятельности). </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С января 2023 года в  рамках продвижения и реализации профилактического проекта «Город Чериков-здоровый город» в городе Черикове возобновились совместные рейды при участии сотрудников РОВД, УЗ «Чериковский райЦГЭ», представителей субъектов хозяйствования, СМИ по контролю за соблюдением запрета на курение в зонах, свободных от курения.</w:t>
      </w:r>
    </w:p>
    <w:p w:rsidR="00A678C4" w:rsidRPr="00A678C4" w:rsidRDefault="00A678C4" w:rsidP="00A678C4">
      <w:pPr>
        <w:spacing w:after="0" w:line="240" w:lineRule="auto"/>
        <w:jc w:val="both"/>
        <w:rPr>
          <w:rFonts w:ascii="Times New Roman" w:hAnsi="Times New Roman"/>
          <w:sz w:val="24"/>
          <w:szCs w:val="24"/>
        </w:rPr>
      </w:pPr>
      <w:bookmarkStart w:id="1" w:name="_GoBack"/>
      <w:bookmarkEnd w:id="1"/>
      <w:r w:rsidRPr="00A678C4">
        <w:rPr>
          <w:rFonts w:ascii="Times New Roman" w:hAnsi="Times New Roman"/>
          <w:sz w:val="24"/>
          <w:szCs w:val="24"/>
        </w:rPr>
        <w:t>Для ограждения людей от любителей табака в нашей стране действует президентский Декрет № 2 от 24 января 2019 года, предусматривающий зоны, свободные от курения. В них входят остановки общественного транспорта, территории учреждений здравоохранения, культуры, образования, спорта, подземные переходы и станции метрополитена, все  виды вокзалов, рынки, детских площадок, объектов торговли и бытового обслуживания населения. Запрещено курить в помещениях органов государственного управления, на рабочих местах организаций и предприятий всех форм собственности, во вспомогательных помещениях и местах общего пользования жилых домов и общежитий, в лифтах, в автомобилях с детьми до 14 лет.</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       В 2011 году Решением Чериковского райисполкома определены конкретные зоны, свободные от курения, на территории Чериковского района (</w:t>
      </w:r>
      <w:r w:rsidRPr="00A678C4">
        <w:rPr>
          <w:rFonts w:ascii="Times New Roman" w:hAnsi="Times New Roman"/>
          <w:i/>
          <w:iCs/>
          <w:sz w:val="24"/>
        </w:rPr>
        <w:t>парки и скверы города Черикова, остановки общественного транспорта на территории города и района, на территориях и учреждения здравоохранения, культуры, образования, физической культуры, спорта и туризма</w:t>
      </w:r>
      <w:r w:rsidRPr="00A678C4">
        <w:rPr>
          <w:rFonts w:ascii="Times New Roman" w:hAnsi="Times New Roman"/>
          <w:sz w:val="24"/>
          <w:szCs w:val="24"/>
        </w:rPr>
        <w:t xml:space="preserve"> , </w:t>
      </w:r>
      <w:r w:rsidRPr="00A678C4">
        <w:rPr>
          <w:rFonts w:ascii="Times New Roman" w:hAnsi="Times New Roman"/>
          <w:i/>
          <w:iCs/>
          <w:sz w:val="24"/>
        </w:rPr>
        <w:t xml:space="preserve">на объектах торговли, общественного питания и бытового обслуживания населения), </w:t>
      </w:r>
      <w:r w:rsidRPr="00A678C4">
        <w:rPr>
          <w:rFonts w:ascii="Times New Roman" w:hAnsi="Times New Roman"/>
          <w:sz w:val="24"/>
          <w:szCs w:val="24"/>
        </w:rPr>
        <w:t xml:space="preserve"> в 2013 году внесены дополнения к решению с расширением зон свободные от курения </w:t>
      </w:r>
      <w:r w:rsidRPr="00A678C4">
        <w:rPr>
          <w:rFonts w:ascii="Times New Roman" w:hAnsi="Times New Roman"/>
          <w:i/>
          <w:iCs/>
          <w:sz w:val="24"/>
        </w:rPr>
        <w:t xml:space="preserve">(городской рынок) , </w:t>
      </w:r>
      <w:r w:rsidRPr="00A678C4">
        <w:rPr>
          <w:rFonts w:ascii="Times New Roman" w:hAnsi="Times New Roman"/>
          <w:sz w:val="24"/>
          <w:szCs w:val="24"/>
        </w:rPr>
        <w:t xml:space="preserve">в 2016 году были внесены дополнения к решению с расширением зон свободные от курения </w:t>
      </w:r>
      <w:r w:rsidRPr="00A678C4">
        <w:rPr>
          <w:rFonts w:ascii="Times New Roman" w:hAnsi="Times New Roman"/>
          <w:i/>
          <w:iCs/>
          <w:sz w:val="24"/>
        </w:rPr>
        <w:t>(автовокзал г. Черикова, железнодорожная станция а/г Веремейки).</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     Кодексом Республики Беларусь об административных правонарушениях (Статья 19.9.)  за 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установлено наложение штрафа в размере до четырех базовых величин.</w:t>
      </w:r>
    </w:p>
    <w:p w:rsidR="00A678C4" w:rsidRPr="00A678C4" w:rsidRDefault="00A678C4" w:rsidP="00A678C4">
      <w:pPr>
        <w:spacing w:after="0" w:line="240" w:lineRule="auto"/>
        <w:jc w:val="both"/>
        <w:rPr>
          <w:rFonts w:ascii="Times New Roman" w:hAnsi="Times New Roman"/>
          <w:sz w:val="24"/>
          <w:szCs w:val="24"/>
        </w:rPr>
      </w:pPr>
      <w:r w:rsidRPr="00A678C4">
        <w:rPr>
          <w:rFonts w:ascii="Times New Roman" w:hAnsi="Times New Roman"/>
          <w:sz w:val="24"/>
          <w:szCs w:val="24"/>
        </w:rPr>
        <w:t>     В соответствии с «Правилами пользования жилыми помещениями, содержания жилых и вспомогательных помещений жилого дома в Республике Беларусь», утвержденными постановлением Совета Министров Республики Беларусь от 21 мая 2013 г. № 399, не допускается курение в местах общего пользования (на лестничных маршах и площадках, в лифтовых холлах, коридорах и т.п.). На нарушителей работниками организаций жилищно-коммунального хозяйства должны составляться протоколы об административной ответственности.</w:t>
      </w:r>
    </w:p>
    <w:p w:rsidR="00A678C4" w:rsidRPr="00A678C4" w:rsidRDefault="00A678C4" w:rsidP="00A678C4">
      <w:pPr>
        <w:spacing w:after="0" w:line="240" w:lineRule="auto"/>
        <w:jc w:val="both"/>
        <w:rPr>
          <w:rFonts w:ascii="Times New Roman" w:hAnsi="Times New Roman"/>
          <w:sz w:val="24"/>
          <w:szCs w:val="24"/>
        </w:rPr>
      </w:pPr>
    </w:p>
    <w:p w:rsidR="00A678C4" w:rsidRPr="00A678C4" w:rsidRDefault="00A678C4" w:rsidP="00A678C4"/>
    <w:p w:rsidR="003D137C" w:rsidRPr="00A678C4" w:rsidRDefault="003D137C">
      <w:pPr>
        <w:rPr>
          <w:sz w:val="24"/>
          <w:szCs w:val="24"/>
        </w:rPr>
      </w:pPr>
    </w:p>
    <w:sectPr w:rsidR="003D137C" w:rsidRPr="00A678C4" w:rsidSect="00A91F80">
      <w:headerReference w:type="default" r:id="rId10"/>
      <w:pgSz w:w="11906" w:h="16838"/>
      <w:pgMar w:top="1134" w:right="425" w:bottom="992" w:left="425"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D57" w:rsidRDefault="00EC3D57" w:rsidP="00327A46">
      <w:pPr>
        <w:spacing w:after="0" w:line="240" w:lineRule="auto"/>
      </w:pPr>
      <w:r>
        <w:separator/>
      </w:r>
    </w:p>
  </w:endnote>
  <w:endnote w:type="continuationSeparator" w:id="1">
    <w:p w:rsidR="00EC3D57" w:rsidRDefault="00EC3D57" w:rsidP="00327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D57" w:rsidRDefault="00EC3D57" w:rsidP="00327A46">
      <w:pPr>
        <w:spacing w:after="0" w:line="240" w:lineRule="auto"/>
      </w:pPr>
      <w:r>
        <w:separator/>
      </w:r>
    </w:p>
  </w:footnote>
  <w:footnote w:type="continuationSeparator" w:id="1">
    <w:p w:rsidR="00EC3D57" w:rsidRDefault="00EC3D57" w:rsidP="00327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3" w:rsidRPr="004304FF" w:rsidRDefault="00327A46" w:rsidP="004304FF">
    <w:pPr>
      <w:pStyle w:val="a4"/>
      <w:jc w:val="center"/>
      <w:rPr>
        <w:sz w:val="24"/>
        <w:szCs w:val="24"/>
      </w:rPr>
    </w:pPr>
    <w:r w:rsidRPr="004304FF">
      <w:rPr>
        <w:rFonts w:ascii="Times New Roman" w:hAnsi="Times New Roman"/>
        <w:sz w:val="24"/>
        <w:szCs w:val="24"/>
      </w:rPr>
      <w:fldChar w:fldCharType="begin"/>
    </w:r>
    <w:r w:rsidR="00144C4F"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722C0">
      <w:rPr>
        <w:rFonts w:ascii="Times New Roman" w:hAnsi="Times New Roman"/>
        <w:noProof/>
        <w:sz w:val="24"/>
        <w:szCs w:val="24"/>
      </w:rPr>
      <w:t>20</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207"/>
    <w:multiLevelType w:val="multilevel"/>
    <w:tmpl w:val="02E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B1A17"/>
    <w:multiLevelType w:val="multilevel"/>
    <w:tmpl w:val="453A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35F16"/>
    <w:multiLevelType w:val="hybridMultilevel"/>
    <w:tmpl w:val="8286CB22"/>
    <w:lvl w:ilvl="0" w:tplc="925C5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10325F"/>
    <w:rsid w:val="0010325F"/>
    <w:rsid w:val="00144C4F"/>
    <w:rsid w:val="0021176B"/>
    <w:rsid w:val="00327A46"/>
    <w:rsid w:val="003D137C"/>
    <w:rsid w:val="005073B5"/>
    <w:rsid w:val="008D10EC"/>
    <w:rsid w:val="009722C0"/>
    <w:rsid w:val="00A678C4"/>
    <w:rsid w:val="00A91F80"/>
    <w:rsid w:val="00CB3B92"/>
    <w:rsid w:val="00DD093C"/>
    <w:rsid w:val="00EC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5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0325F"/>
    <w:rPr>
      <w:color w:val="0563C1"/>
      <w:u w:val="single"/>
    </w:rPr>
  </w:style>
  <w:style w:type="paragraph" w:styleId="a4">
    <w:name w:val="header"/>
    <w:basedOn w:val="a"/>
    <w:link w:val="a5"/>
    <w:uiPriority w:val="99"/>
    <w:unhideWhenUsed/>
    <w:rsid w:val="001032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25F"/>
    <w:rPr>
      <w:rFonts w:ascii="Calibri" w:eastAsia="Calibri" w:hAnsi="Calibri" w:cs="Times New Roman"/>
    </w:rPr>
  </w:style>
  <w:style w:type="paragraph" w:styleId="2">
    <w:name w:val="Body Text Indent 2"/>
    <w:basedOn w:val="a"/>
    <w:link w:val="20"/>
    <w:rsid w:val="0010325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0325F"/>
    <w:rPr>
      <w:rFonts w:ascii="Times New Roman" w:eastAsia="Times New Roman" w:hAnsi="Times New Roman" w:cs="Times New Roman"/>
      <w:sz w:val="28"/>
      <w:szCs w:val="20"/>
      <w:lang w:eastAsia="ru-RU"/>
    </w:rPr>
  </w:style>
  <w:style w:type="paragraph" w:styleId="a6">
    <w:name w:val="List Paragraph"/>
    <w:basedOn w:val="a"/>
    <w:uiPriority w:val="34"/>
    <w:qFormat/>
    <w:rsid w:val="00507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P223s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r.by/events/spetsproekty-atn/kontseptsiya-natsionalnoy-bezopasnosti-otvet-na-vyzovy-sovremennosti-film-at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A2F0-1FD0-468D-875F-260A1672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11032</Words>
  <Characters>62886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3</cp:revision>
  <cp:lastPrinted>2023-05-15T09:56:00Z</cp:lastPrinted>
  <dcterms:created xsi:type="dcterms:W3CDTF">2023-05-15T05:28:00Z</dcterms:created>
  <dcterms:modified xsi:type="dcterms:W3CDTF">2023-05-15T09:58:00Z</dcterms:modified>
</cp:coreProperties>
</file>