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A" w:rsidRPr="009D3624" w:rsidRDefault="005B43B0" w:rsidP="00C4004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Готовимся к отопительному сезону</w:t>
      </w:r>
    </w:p>
    <w:p w:rsidR="009D3624" w:rsidRPr="00123BBA" w:rsidRDefault="009D3624" w:rsidP="00C4004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6E">
        <w:rPr>
          <w:rFonts w:ascii="Times New Roman" w:hAnsi="Times New Roman" w:cs="Times New Roman"/>
          <w:sz w:val="28"/>
          <w:szCs w:val="28"/>
        </w:rPr>
        <w:t xml:space="preserve">     ПУ «</w:t>
      </w:r>
      <w:proofErr w:type="spellStart"/>
      <w:r w:rsidR="00787E6E">
        <w:rPr>
          <w:rFonts w:ascii="Times New Roman" w:hAnsi="Times New Roman" w:cs="Times New Roman"/>
          <w:sz w:val="28"/>
          <w:szCs w:val="28"/>
        </w:rPr>
        <w:t>Славгородгаз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F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63A">
        <w:rPr>
          <w:rFonts w:ascii="Times New Roman" w:hAnsi="Times New Roman" w:cs="Times New Roman"/>
          <w:sz w:val="28"/>
          <w:szCs w:val="28"/>
        </w:rPr>
        <w:t>Чериковский</w:t>
      </w:r>
      <w:proofErr w:type="spellEnd"/>
      <w:r w:rsidR="009F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44">
        <w:rPr>
          <w:rFonts w:ascii="Times New Roman" w:hAnsi="Times New Roman" w:cs="Times New Roman"/>
          <w:sz w:val="28"/>
          <w:szCs w:val="28"/>
        </w:rPr>
        <w:t xml:space="preserve"> сообщает о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C40044">
        <w:rPr>
          <w:rFonts w:ascii="Times New Roman" w:hAnsi="Times New Roman" w:cs="Times New Roman"/>
          <w:sz w:val="28"/>
          <w:szCs w:val="28"/>
        </w:rPr>
        <w:t>ении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осенне-зимнему периоду 2020-2021 года. Выполнен комплекс мероприятий, утвержденный Приказом генерального директора РУП «Могилевоблгаз».</w:t>
      </w:r>
      <w:r w:rsidR="00C40044">
        <w:rPr>
          <w:rFonts w:ascii="Times New Roman" w:hAnsi="Times New Roman" w:cs="Times New Roman"/>
          <w:sz w:val="28"/>
          <w:szCs w:val="28"/>
        </w:rPr>
        <w:t xml:space="preserve"> Проведено комплексное приборное обследование подземных газопроводов, проверены крепления надземных газопроводов,</w:t>
      </w:r>
      <w:r w:rsidR="008E7392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C40044">
        <w:rPr>
          <w:rFonts w:ascii="Times New Roman" w:hAnsi="Times New Roman" w:cs="Times New Roman"/>
          <w:sz w:val="28"/>
          <w:szCs w:val="28"/>
        </w:rPr>
        <w:t xml:space="preserve"> вводы в жилые дома. В полном объеме выполнена ревизия оборудования и арматуры </w:t>
      </w:r>
      <w:r w:rsidR="000D2565">
        <w:rPr>
          <w:rFonts w:ascii="Times New Roman" w:hAnsi="Times New Roman" w:cs="Times New Roman"/>
          <w:sz w:val="28"/>
          <w:szCs w:val="28"/>
        </w:rPr>
        <w:t>газорегуляторных пунктов и ряд других немаловажных мероприятий.</w:t>
      </w:r>
    </w:p>
    <w:p w:rsidR="00123BBA" w:rsidRPr="00123BBA" w:rsidRDefault="000D2565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BBA" w:rsidRPr="00123BBA">
        <w:rPr>
          <w:rFonts w:ascii="Times New Roman" w:hAnsi="Times New Roman" w:cs="Times New Roman"/>
          <w:sz w:val="28"/>
          <w:szCs w:val="28"/>
        </w:rPr>
        <w:t>Как известно, природный газ — не только самый популярный, экологически чистый и экономичный вид топлива, но и самый взрывоопасный, а потому требует к себе особого внимания. Летом, когда потребление топлива значительно снижается</w:t>
      </w:r>
      <w:r w:rsidR="00DF1E92">
        <w:rPr>
          <w:rFonts w:ascii="Times New Roman" w:hAnsi="Times New Roman" w:cs="Times New Roman"/>
          <w:sz w:val="28"/>
          <w:szCs w:val="28"/>
        </w:rPr>
        <w:t>,</w:t>
      </w:r>
      <w:r w:rsidR="00123BBA" w:rsidRPr="00123BBA">
        <w:rPr>
          <w:rFonts w:ascii="Times New Roman" w:hAnsi="Times New Roman" w:cs="Times New Roman"/>
          <w:sz w:val="28"/>
          <w:szCs w:val="28"/>
        </w:rPr>
        <w:t xml:space="preserve"> предприятия и организации имеют возможность в так называемом «легком» режиме проверить газовое оборудование, при необходимости заменить устаревшее и изношенное (не отвечающее требованиям безопасности и существующим нормам) на новое.</w:t>
      </w:r>
    </w:p>
    <w:p w:rsidR="00123BBA" w:rsidRPr="00123BBA" w:rsidRDefault="00123BBA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sz w:val="28"/>
          <w:szCs w:val="28"/>
        </w:rPr>
        <w:t>Однако практика показывает, что далеко не все используют летний период для проведения ремонтных и профилактических работ. А ведь с наступлением холодов потребление газа в стране возрастает более чем в три раза. С увеличением объемов потребления возрастает и нагрузка на газовое оборудование. Следовательно, не исключены поломки, аварии и прочие весьма неприятные результаты невнимательного отношения к столь опасному продукту, каким является газ.</w:t>
      </w:r>
    </w:p>
    <w:p w:rsidR="00123BBA" w:rsidRDefault="00123BBA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sz w:val="28"/>
          <w:szCs w:val="28"/>
        </w:rPr>
        <w:t xml:space="preserve">Сегодня, пока на дворе </w:t>
      </w:r>
      <w:r w:rsidR="00DF1E92">
        <w:rPr>
          <w:rFonts w:ascii="Times New Roman" w:hAnsi="Times New Roman" w:cs="Times New Roman"/>
          <w:sz w:val="28"/>
          <w:szCs w:val="28"/>
        </w:rPr>
        <w:t>тепло</w:t>
      </w:r>
      <w:r w:rsidRPr="00123BBA">
        <w:rPr>
          <w:rFonts w:ascii="Times New Roman" w:hAnsi="Times New Roman" w:cs="Times New Roman"/>
          <w:sz w:val="28"/>
          <w:szCs w:val="28"/>
        </w:rPr>
        <w:t>, уместно напомнить</w:t>
      </w:r>
      <w:r w:rsidR="00DF1E92">
        <w:rPr>
          <w:rFonts w:ascii="Times New Roman" w:hAnsi="Times New Roman" w:cs="Times New Roman"/>
          <w:sz w:val="28"/>
          <w:szCs w:val="28"/>
        </w:rPr>
        <w:t>, что с</w:t>
      </w:r>
      <w:r w:rsidR="006035FF">
        <w:rPr>
          <w:rFonts w:ascii="Times New Roman" w:hAnsi="Times New Roman" w:cs="Times New Roman"/>
          <w:sz w:val="28"/>
          <w:szCs w:val="28"/>
        </w:rPr>
        <w:t xml:space="preserve">воевременное проведение технического обслуживания газоиспользующего оборудования – залог исправной </w:t>
      </w:r>
      <w:r w:rsidR="009C7C0E">
        <w:rPr>
          <w:rFonts w:ascii="Times New Roman" w:hAnsi="Times New Roman" w:cs="Times New Roman"/>
          <w:sz w:val="28"/>
          <w:szCs w:val="28"/>
        </w:rPr>
        <w:t xml:space="preserve">и экономной </w:t>
      </w:r>
      <w:r w:rsidR="006035FF">
        <w:rPr>
          <w:rFonts w:ascii="Times New Roman" w:hAnsi="Times New Roman" w:cs="Times New Roman"/>
          <w:sz w:val="28"/>
          <w:szCs w:val="28"/>
        </w:rPr>
        <w:t>его работы на протяжении всего его срока службы.</w:t>
      </w:r>
    </w:p>
    <w:p w:rsidR="00912E0F" w:rsidRDefault="00912E0F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Сезонное техническое обслуживание отопительных аппаратов и техническое обслуживание круглогодично работающих газовых котлов проводится с периодичностью 1 раз в год.</w:t>
      </w:r>
    </w:p>
    <w:p w:rsidR="00F95DF7" w:rsidRDefault="00F95DF7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газоиспользующего оборудования определяется заводом- изготовителем и отражается в эксплуатационной документации на оборудование.</w:t>
      </w:r>
      <w:r w:rsidR="006B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Потребители газа обязаны по </w:t>
      </w:r>
      <w:r w:rsidR="006B32E8">
        <w:rPr>
          <w:rFonts w:ascii="Times New Roman" w:hAnsi="Times New Roman" w:cs="Times New Roman"/>
          <w:sz w:val="28"/>
          <w:szCs w:val="28"/>
        </w:rPr>
        <w:t>истечении нормативного срока эксплуатации газоиспользующего оборудования, указанного в руководстве по эксплуатации газоиспользующего оборудования (но не свыше 20 лет), произвести его замену или заключить договор со специализированной организацией на проведение диагностики его технического состояния в целях определения остаточного ресурса и возможности  дальнейшей эксплуатации.</w:t>
      </w:r>
    </w:p>
    <w:p w:rsidR="006B32E8" w:rsidRDefault="007037A6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B32E8">
        <w:rPr>
          <w:rFonts w:ascii="Times New Roman" w:hAnsi="Times New Roman" w:cs="Times New Roman"/>
          <w:sz w:val="28"/>
          <w:szCs w:val="28"/>
        </w:rPr>
        <w:tab/>
        <w:t>Одновременно сообщ</w:t>
      </w:r>
      <w:r w:rsidR="00D9601B">
        <w:rPr>
          <w:rFonts w:ascii="Times New Roman" w:hAnsi="Times New Roman" w:cs="Times New Roman"/>
          <w:sz w:val="28"/>
          <w:szCs w:val="28"/>
        </w:rPr>
        <w:t>аем, что филиал ПУ «</w:t>
      </w:r>
      <w:proofErr w:type="spellStart"/>
      <w:r w:rsidR="00D9601B">
        <w:rPr>
          <w:rFonts w:ascii="Times New Roman" w:hAnsi="Times New Roman" w:cs="Times New Roman"/>
          <w:sz w:val="28"/>
          <w:szCs w:val="28"/>
        </w:rPr>
        <w:t>Славгородгаз</w:t>
      </w:r>
      <w:proofErr w:type="spellEnd"/>
      <w:r w:rsidR="006B32E8">
        <w:rPr>
          <w:rFonts w:ascii="Times New Roman" w:hAnsi="Times New Roman" w:cs="Times New Roman"/>
          <w:sz w:val="28"/>
          <w:szCs w:val="28"/>
        </w:rPr>
        <w:t>»</w:t>
      </w:r>
      <w:r w:rsidR="009F463A">
        <w:rPr>
          <w:rFonts w:ascii="Times New Roman" w:hAnsi="Times New Roman" w:cs="Times New Roman"/>
          <w:sz w:val="28"/>
          <w:szCs w:val="28"/>
        </w:rPr>
        <w:t xml:space="preserve"> Чериковского РГС</w:t>
      </w:r>
      <w:r w:rsidR="006B32E8">
        <w:rPr>
          <w:rFonts w:ascii="Times New Roman" w:hAnsi="Times New Roman" w:cs="Times New Roman"/>
          <w:sz w:val="28"/>
          <w:szCs w:val="28"/>
        </w:rPr>
        <w:t xml:space="preserve"> оказывает услуг</w:t>
      </w:r>
      <w:r w:rsidR="008E7392">
        <w:rPr>
          <w:rFonts w:ascii="Times New Roman" w:hAnsi="Times New Roman" w:cs="Times New Roman"/>
          <w:sz w:val="28"/>
          <w:szCs w:val="28"/>
        </w:rPr>
        <w:t>и</w:t>
      </w:r>
      <w:r w:rsidR="009F463A">
        <w:rPr>
          <w:rFonts w:ascii="Times New Roman" w:hAnsi="Times New Roman" w:cs="Times New Roman"/>
          <w:sz w:val="28"/>
          <w:szCs w:val="28"/>
        </w:rPr>
        <w:t xml:space="preserve"> населению по диагностике</w:t>
      </w:r>
      <w:r w:rsidR="006B32E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оборудования.</w:t>
      </w:r>
    </w:p>
    <w:p w:rsidR="006B32E8" w:rsidRDefault="006B32E8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Пользование газоиспользующим оборудованием с истекшим сроком эксплуатации при отсутствии положительных результатов его диагностики запрещено.</w:t>
      </w:r>
    </w:p>
    <w:p w:rsidR="003E38F5" w:rsidRDefault="003E38F5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Дымовые и вентиляционные каналы в жилых и (или) нежилых помещениях для отвода продуктов сгорания от проточных газовых водонагревателей и отопительного газового оборудования независимо от материала, из которого они изготовлены, подлежат первичной проверке при вводе  газифицированного объекта в эксплуатацию и периодическим проверкам и прочисткам в процессе эксплуатации.</w:t>
      </w:r>
    </w:p>
    <w:p w:rsidR="003E38F5" w:rsidRDefault="003E38F5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выполнение работ по повторной (периодической) проверке и прочистке дымовых и вентиляционных каналов в одноквартирных, блокированных жилых домах, принадлежащих гражданам на праве собственности, собственник</w:t>
      </w:r>
      <w:r w:rsidR="00836DD0">
        <w:rPr>
          <w:rFonts w:ascii="Times New Roman" w:hAnsi="Times New Roman" w:cs="Times New Roman"/>
          <w:sz w:val="28"/>
          <w:szCs w:val="28"/>
        </w:rPr>
        <w:t>ами этих жилых домов и (или) потребителями газа, прошедшими специальное обучение и допущенными по результатам обучения к выполнению указанных работ.</w:t>
      </w:r>
    </w:p>
    <w:p w:rsidR="00836DD0" w:rsidRDefault="00836DD0" w:rsidP="00C4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периодической проверке состояния и прочистке дымовых и вентиляционных каналов Вы можете пройти в Могилевском филиале УО ГИПК «ГАЗ-ИНСТИТУТ» (212030 г.</w:t>
      </w:r>
      <w:r w:rsidR="00DF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Могилев,</w:t>
      </w:r>
      <w:r w:rsidR="008E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E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Симонова,</w:t>
      </w:r>
      <w:r w:rsidR="008E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(+375222450416)</w:t>
      </w:r>
      <w:r w:rsidR="008E73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5FF" w:rsidRDefault="006035FF" w:rsidP="00C4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безопасности  при пользовании  газом в быту Вы можете приобр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ести и установить в помещении, где эксплуатируется газоиспользующее оборудование, сигнализатор </w:t>
      </w:r>
      <w:r w:rsidR="001E4AF7">
        <w:rPr>
          <w:rFonts w:ascii="Times New Roman" w:hAnsi="Times New Roman" w:cs="Times New Roman"/>
          <w:sz w:val="28"/>
          <w:szCs w:val="28"/>
        </w:rPr>
        <w:t xml:space="preserve"> загазованности и (или) угарного газа.</w:t>
      </w:r>
    </w:p>
    <w:p w:rsidR="001E4AF7" w:rsidRPr="00123BBA" w:rsidRDefault="00567CE7" w:rsidP="00C4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Славгородгаз</w:t>
      </w:r>
      <w:proofErr w:type="spellEnd"/>
      <w:r w:rsidR="001E4AF7">
        <w:rPr>
          <w:rFonts w:ascii="Times New Roman" w:hAnsi="Times New Roman" w:cs="Times New Roman"/>
          <w:sz w:val="28"/>
          <w:szCs w:val="28"/>
        </w:rPr>
        <w:t xml:space="preserve">» </w:t>
      </w:r>
      <w:r w:rsidR="009F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63A">
        <w:rPr>
          <w:rFonts w:ascii="Times New Roman" w:hAnsi="Times New Roman" w:cs="Times New Roman"/>
          <w:sz w:val="28"/>
          <w:szCs w:val="28"/>
        </w:rPr>
        <w:t>Чериковский</w:t>
      </w:r>
      <w:proofErr w:type="spellEnd"/>
      <w:r w:rsidR="009F463A">
        <w:rPr>
          <w:rFonts w:ascii="Times New Roman" w:hAnsi="Times New Roman" w:cs="Times New Roman"/>
          <w:sz w:val="28"/>
          <w:szCs w:val="28"/>
        </w:rPr>
        <w:t xml:space="preserve"> РГС </w:t>
      </w:r>
      <w:r>
        <w:rPr>
          <w:rFonts w:ascii="Times New Roman" w:hAnsi="Times New Roman" w:cs="Times New Roman"/>
          <w:sz w:val="28"/>
          <w:szCs w:val="28"/>
        </w:rPr>
        <w:t xml:space="preserve">(г. </w:t>
      </w:r>
      <w:r w:rsidR="009F463A">
        <w:rPr>
          <w:rFonts w:ascii="Times New Roman" w:hAnsi="Times New Roman" w:cs="Times New Roman"/>
          <w:sz w:val="28"/>
          <w:szCs w:val="28"/>
        </w:rPr>
        <w:t>Чериков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F463A">
        <w:rPr>
          <w:rFonts w:ascii="Times New Roman" w:hAnsi="Times New Roman" w:cs="Times New Roman"/>
          <w:sz w:val="28"/>
          <w:szCs w:val="28"/>
        </w:rPr>
        <w:t>Ленинская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63A">
        <w:rPr>
          <w:rFonts w:ascii="Times New Roman" w:hAnsi="Times New Roman" w:cs="Times New Roman"/>
          <w:sz w:val="28"/>
          <w:szCs w:val="28"/>
        </w:rPr>
        <w:t>1г</w:t>
      </w:r>
      <w:r>
        <w:rPr>
          <w:rFonts w:ascii="Times New Roman" w:hAnsi="Times New Roman" w:cs="Times New Roman"/>
          <w:sz w:val="28"/>
          <w:szCs w:val="28"/>
        </w:rPr>
        <w:t xml:space="preserve"> (т. </w:t>
      </w:r>
      <w:r w:rsidR="009F463A">
        <w:rPr>
          <w:rFonts w:ascii="Times New Roman" w:hAnsi="Times New Roman" w:cs="Times New Roman"/>
          <w:sz w:val="28"/>
          <w:szCs w:val="28"/>
        </w:rPr>
        <w:t>7-20-91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463A">
        <w:rPr>
          <w:rFonts w:ascii="Times New Roman" w:hAnsi="Times New Roman" w:cs="Times New Roman"/>
          <w:sz w:val="28"/>
          <w:szCs w:val="28"/>
        </w:rPr>
        <w:t>7-21-19</w:t>
      </w:r>
      <w:r w:rsidR="00D70F90">
        <w:rPr>
          <w:rFonts w:ascii="Times New Roman" w:hAnsi="Times New Roman" w:cs="Times New Roman"/>
          <w:sz w:val="28"/>
          <w:szCs w:val="28"/>
        </w:rPr>
        <w:t xml:space="preserve">) </w:t>
      </w:r>
      <w:r w:rsidR="001E4AF7">
        <w:rPr>
          <w:rFonts w:ascii="Times New Roman" w:hAnsi="Times New Roman" w:cs="Times New Roman"/>
          <w:sz w:val="28"/>
          <w:szCs w:val="28"/>
        </w:rPr>
        <w:t>оказывает услуги по установке, а также продаже вместе с установкой указанных сигнализаторов (детекторов).</w:t>
      </w:r>
      <w:proofErr w:type="gramEnd"/>
    </w:p>
    <w:p w:rsidR="001E4AF7" w:rsidRDefault="00123BBA" w:rsidP="00C40044">
      <w:pPr>
        <w:jc w:val="both"/>
        <w:rPr>
          <w:rFonts w:ascii="Times New Roman" w:hAnsi="Times New Roman" w:cs="Times New Roman"/>
          <w:sz w:val="28"/>
          <w:szCs w:val="28"/>
        </w:rPr>
      </w:pPr>
      <w:r w:rsidRPr="001E4AF7">
        <w:rPr>
          <w:rFonts w:ascii="Times New Roman" w:hAnsi="Times New Roman" w:cs="Times New Roman"/>
          <w:sz w:val="28"/>
          <w:szCs w:val="28"/>
        </w:rPr>
        <w:t>Напоминаем и элементарные правила безопасност</w:t>
      </w:r>
      <w:r w:rsidR="001E4AF7">
        <w:rPr>
          <w:rFonts w:ascii="Times New Roman" w:hAnsi="Times New Roman" w:cs="Times New Roman"/>
          <w:sz w:val="28"/>
          <w:szCs w:val="28"/>
        </w:rPr>
        <w:t>и, которые должен знать каждый.</w:t>
      </w:r>
      <w:r w:rsidR="0052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BA" w:rsidRPr="001E4AF7" w:rsidRDefault="00123BBA" w:rsidP="001E4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AF7">
        <w:rPr>
          <w:rFonts w:ascii="Times New Roman" w:hAnsi="Times New Roman" w:cs="Times New Roman"/>
          <w:b/>
          <w:sz w:val="28"/>
          <w:szCs w:val="28"/>
        </w:rPr>
        <w:t>При обнаружении запаха газа:</w:t>
      </w:r>
    </w:p>
    <w:p w:rsidR="00123BBA" w:rsidRPr="001E4AF7" w:rsidRDefault="001E4AF7" w:rsidP="001E4AF7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BBA" w:rsidRPr="001E4AF7">
        <w:rPr>
          <w:rFonts w:ascii="Times New Roman" w:hAnsi="Times New Roman" w:cs="Times New Roman"/>
          <w:sz w:val="28"/>
          <w:szCs w:val="28"/>
        </w:rPr>
        <w:t xml:space="preserve">по возможности перекройте его подачу; </w:t>
      </w:r>
    </w:p>
    <w:p w:rsidR="00123BBA" w:rsidRPr="001E4AF7" w:rsidRDefault="001E4AF7" w:rsidP="001E4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BBA" w:rsidRPr="001E4AF7">
        <w:rPr>
          <w:rFonts w:ascii="Times New Roman" w:hAnsi="Times New Roman" w:cs="Times New Roman"/>
          <w:sz w:val="28"/>
          <w:szCs w:val="28"/>
        </w:rPr>
        <w:t xml:space="preserve">обеспечьте вентиляцию помещения (откройте окна); </w:t>
      </w:r>
    </w:p>
    <w:p w:rsidR="00123BBA" w:rsidRPr="001E4AF7" w:rsidRDefault="001E4AF7" w:rsidP="001E4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BBA" w:rsidRPr="001E4AF7">
        <w:rPr>
          <w:rFonts w:ascii="Times New Roman" w:hAnsi="Times New Roman" w:cs="Times New Roman"/>
          <w:sz w:val="28"/>
          <w:szCs w:val="28"/>
        </w:rPr>
        <w:t xml:space="preserve">не пользуйтесь электроприборами; </w:t>
      </w:r>
    </w:p>
    <w:p w:rsidR="000C422E" w:rsidRDefault="001E4AF7" w:rsidP="001E4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-сообщите в аварийную службу</w:t>
      </w:r>
      <w:r w:rsidR="00123BBA" w:rsidRPr="001E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 104.</w:t>
      </w:r>
    </w:p>
    <w:p w:rsidR="00375852" w:rsidRDefault="00375852" w:rsidP="001E4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E0F" w:rsidRPr="00375852" w:rsidRDefault="00912E0F" w:rsidP="00375852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375852">
        <w:rPr>
          <w:rFonts w:ascii="Times New Roman" w:hAnsi="Times New Roman" w:cs="Times New Roman"/>
          <w:b/>
          <w:sz w:val="48"/>
          <w:szCs w:val="28"/>
          <w:u w:val="single"/>
        </w:rPr>
        <w:t>Ваша безопасность в Ваших руках!</w:t>
      </w:r>
    </w:p>
    <w:sectPr w:rsidR="00912E0F" w:rsidRPr="00375852" w:rsidSect="00836DD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BA"/>
    <w:rsid w:val="00023BA4"/>
    <w:rsid w:val="00037E01"/>
    <w:rsid w:val="00053721"/>
    <w:rsid w:val="00060CB2"/>
    <w:rsid w:val="000B08AF"/>
    <w:rsid w:val="000C422E"/>
    <w:rsid w:val="000C6C4F"/>
    <w:rsid w:val="000D2565"/>
    <w:rsid w:val="000D327E"/>
    <w:rsid w:val="001236EC"/>
    <w:rsid w:val="00123BBA"/>
    <w:rsid w:val="0016435A"/>
    <w:rsid w:val="001B0EA8"/>
    <w:rsid w:val="001C6C70"/>
    <w:rsid w:val="001E4AF7"/>
    <w:rsid w:val="001F1AEE"/>
    <w:rsid w:val="00214DC2"/>
    <w:rsid w:val="00232D37"/>
    <w:rsid w:val="002350AC"/>
    <w:rsid w:val="002413E2"/>
    <w:rsid w:val="00265DB6"/>
    <w:rsid w:val="00286AC1"/>
    <w:rsid w:val="00306844"/>
    <w:rsid w:val="00375852"/>
    <w:rsid w:val="00382FDA"/>
    <w:rsid w:val="003A37A8"/>
    <w:rsid w:val="003E38F5"/>
    <w:rsid w:val="00461755"/>
    <w:rsid w:val="004670AA"/>
    <w:rsid w:val="00483D87"/>
    <w:rsid w:val="005137B6"/>
    <w:rsid w:val="005145A7"/>
    <w:rsid w:val="005228C6"/>
    <w:rsid w:val="00541F85"/>
    <w:rsid w:val="00544E10"/>
    <w:rsid w:val="005637FD"/>
    <w:rsid w:val="00567CE7"/>
    <w:rsid w:val="005A456E"/>
    <w:rsid w:val="005B43B0"/>
    <w:rsid w:val="005D5B7C"/>
    <w:rsid w:val="005F5E34"/>
    <w:rsid w:val="006035FF"/>
    <w:rsid w:val="00605A5E"/>
    <w:rsid w:val="006B32E8"/>
    <w:rsid w:val="006C4E0B"/>
    <w:rsid w:val="006F337A"/>
    <w:rsid w:val="007037A6"/>
    <w:rsid w:val="007057B3"/>
    <w:rsid w:val="007258F6"/>
    <w:rsid w:val="007357C0"/>
    <w:rsid w:val="00787E6E"/>
    <w:rsid w:val="007B7271"/>
    <w:rsid w:val="007D5EF3"/>
    <w:rsid w:val="007F1B7C"/>
    <w:rsid w:val="00811268"/>
    <w:rsid w:val="00836DD0"/>
    <w:rsid w:val="00871659"/>
    <w:rsid w:val="008767C5"/>
    <w:rsid w:val="008C6BAE"/>
    <w:rsid w:val="008E7392"/>
    <w:rsid w:val="008F28CD"/>
    <w:rsid w:val="00902F91"/>
    <w:rsid w:val="00912E0F"/>
    <w:rsid w:val="0095726E"/>
    <w:rsid w:val="00982C3C"/>
    <w:rsid w:val="00987FA7"/>
    <w:rsid w:val="009C7C0E"/>
    <w:rsid w:val="009D3624"/>
    <w:rsid w:val="009F463A"/>
    <w:rsid w:val="00A12837"/>
    <w:rsid w:val="00A36145"/>
    <w:rsid w:val="00A44A0E"/>
    <w:rsid w:val="00A6097A"/>
    <w:rsid w:val="00AC0A9F"/>
    <w:rsid w:val="00AC3642"/>
    <w:rsid w:val="00AD57F9"/>
    <w:rsid w:val="00AE2B26"/>
    <w:rsid w:val="00B41814"/>
    <w:rsid w:val="00B65CC5"/>
    <w:rsid w:val="00B6766A"/>
    <w:rsid w:val="00C2688B"/>
    <w:rsid w:val="00C40044"/>
    <w:rsid w:val="00C73CAB"/>
    <w:rsid w:val="00CC1630"/>
    <w:rsid w:val="00CC53F4"/>
    <w:rsid w:val="00CE58CA"/>
    <w:rsid w:val="00CF671E"/>
    <w:rsid w:val="00D70F90"/>
    <w:rsid w:val="00D9601B"/>
    <w:rsid w:val="00DA53C9"/>
    <w:rsid w:val="00DC15F1"/>
    <w:rsid w:val="00DC44EE"/>
    <w:rsid w:val="00DE2848"/>
    <w:rsid w:val="00DF1E92"/>
    <w:rsid w:val="00E37835"/>
    <w:rsid w:val="00E726D3"/>
    <w:rsid w:val="00E84002"/>
    <w:rsid w:val="00E95C79"/>
    <w:rsid w:val="00EC7E98"/>
    <w:rsid w:val="00F47CBC"/>
    <w:rsid w:val="00F564B5"/>
    <w:rsid w:val="00F94E77"/>
    <w:rsid w:val="00F95DF7"/>
    <w:rsid w:val="00F96C48"/>
    <w:rsid w:val="00FA29B6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2019-06-05T08:04:00Z</cp:lastPrinted>
  <dcterms:created xsi:type="dcterms:W3CDTF">2020-09-24T05:55:00Z</dcterms:created>
  <dcterms:modified xsi:type="dcterms:W3CDTF">2020-09-24T05:55:00Z</dcterms:modified>
</cp:coreProperties>
</file>