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8A" w:rsidRPr="00E06937" w:rsidRDefault="000A035F" w:rsidP="00C849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6937">
        <w:rPr>
          <w:rFonts w:ascii="Times New Roman" w:hAnsi="Times New Roman" w:cs="Times New Roman"/>
          <w:b/>
          <w:bCs/>
          <w:sz w:val="32"/>
          <w:szCs w:val="32"/>
        </w:rPr>
        <w:t>Охотникам на заметку</w:t>
      </w:r>
      <w:r w:rsidR="00D613EC" w:rsidRPr="00E06937"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:rsidR="00D613EC" w:rsidRDefault="00D613EC" w:rsidP="00C849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6D3172" w:rsidRPr="00D613EC" w:rsidRDefault="00E03742" w:rsidP="00C849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А</w:t>
      </w:r>
      <w:r w:rsidR="006D3172" w:rsidRPr="00D613EC">
        <w:rPr>
          <w:rFonts w:ascii="Times New Roman" w:hAnsi="Times New Roman" w:cs="Times New Roman"/>
          <w:bCs/>
          <w:sz w:val="30"/>
          <w:szCs w:val="30"/>
        </w:rPr>
        <w:t xml:space="preserve">дминистрация зон отчуждения и отселения </w:t>
      </w:r>
      <w:r w:rsidR="00E06937">
        <w:rPr>
          <w:rFonts w:ascii="Times New Roman" w:hAnsi="Times New Roman" w:cs="Times New Roman"/>
          <w:bCs/>
          <w:sz w:val="30"/>
          <w:szCs w:val="30"/>
        </w:rPr>
        <w:t>сообщает</w:t>
      </w:r>
      <w:r w:rsidR="00A92D7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96C13" w:rsidRPr="00D613EC">
        <w:rPr>
          <w:rFonts w:ascii="Times New Roman" w:hAnsi="Times New Roman" w:cs="Times New Roman"/>
          <w:bCs/>
          <w:sz w:val="30"/>
          <w:szCs w:val="30"/>
        </w:rPr>
        <w:t>охотник</w:t>
      </w:r>
      <w:r w:rsidR="00D613EC" w:rsidRPr="00D613EC">
        <w:rPr>
          <w:rFonts w:ascii="Times New Roman" w:hAnsi="Times New Roman" w:cs="Times New Roman"/>
          <w:bCs/>
          <w:sz w:val="30"/>
          <w:szCs w:val="30"/>
        </w:rPr>
        <w:t>ам,</w:t>
      </w:r>
      <w:r w:rsidR="00596C13" w:rsidRPr="00D613EC">
        <w:rPr>
          <w:rFonts w:ascii="Times New Roman" w:hAnsi="Times New Roman" w:cs="Times New Roman"/>
          <w:bCs/>
          <w:sz w:val="30"/>
          <w:szCs w:val="30"/>
        </w:rPr>
        <w:t xml:space="preserve"> жител</w:t>
      </w:r>
      <w:r w:rsidR="00D613EC" w:rsidRPr="00D613EC">
        <w:rPr>
          <w:rFonts w:ascii="Times New Roman" w:hAnsi="Times New Roman" w:cs="Times New Roman"/>
          <w:bCs/>
          <w:sz w:val="30"/>
          <w:szCs w:val="30"/>
        </w:rPr>
        <w:t>ям</w:t>
      </w:r>
      <w:r w:rsidR="00596C13" w:rsidRPr="00D613EC">
        <w:rPr>
          <w:rFonts w:ascii="Times New Roman" w:hAnsi="Times New Roman" w:cs="Times New Roman"/>
          <w:bCs/>
          <w:sz w:val="30"/>
          <w:szCs w:val="30"/>
        </w:rPr>
        <w:t xml:space="preserve"> и гост</w:t>
      </w:r>
      <w:r w:rsidR="00D613EC" w:rsidRPr="00D613EC">
        <w:rPr>
          <w:rFonts w:ascii="Times New Roman" w:hAnsi="Times New Roman" w:cs="Times New Roman"/>
          <w:bCs/>
          <w:sz w:val="30"/>
          <w:szCs w:val="30"/>
        </w:rPr>
        <w:t>ям</w:t>
      </w:r>
      <w:r w:rsidR="00596C13" w:rsidRPr="00D613EC">
        <w:rPr>
          <w:rFonts w:ascii="Times New Roman" w:hAnsi="Times New Roman" w:cs="Times New Roman"/>
          <w:bCs/>
          <w:sz w:val="30"/>
          <w:szCs w:val="30"/>
        </w:rPr>
        <w:t xml:space="preserve"> нашего района</w:t>
      </w:r>
      <w:r w:rsidR="00E06937">
        <w:rPr>
          <w:rFonts w:ascii="Times New Roman" w:hAnsi="Times New Roman" w:cs="Times New Roman"/>
          <w:bCs/>
          <w:sz w:val="30"/>
          <w:szCs w:val="30"/>
        </w:rPr>
        <w:t>, что с</w:t>
      </w:r>
      <w:r w:rsidR="004767DE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C8494B">
        <w:rPr>
          <w:rFonts w:ascii="Times New Roman" w:hAnsi="Times New Roman" w:cs="Times New Roman"/>
          <w:bCs/>
          <w:sz w:val="30"/>
          <w:szCs w:val="30"/>
        </w:rPr>
        <w:t>6</w:t>
      </w:r>
      <w:r w:rsidR="00D42144" w:rsidRPr="00D613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92D72">
        <w:rPr>
          <w:rFonts w:ascii="Times New Roman" w:hAnsi="Times New Roman" w:cs="Times New Roman"/>
          <w:bCs/>
          <w:sz w:val="30"/>
          <w:szCs w:val="30"/>
        </w:rPr>
        <w:t>ноября</w:t>
      </w:r>
      <w:r w:rsidR="002425EC" w:rsidRPr="00D613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6D3172" w:rsidRPr="00D613EC">
        <w:rPr>
          <w:rFonts w:ascii="Times New Roman" w:hAnsi="Times New Roman" w:cs="Times New Roman"/>
          <w:bCs/>
          <w:sz w:val="30"/>
          <w:szCs w:val="30"/>
        </w:rPr>
        <w:t>20</w:t>
      </w:r>
      <w:r w:rsidR="00C8494B">
        <w:rPr>
          <w:rFonts w:ascii="Times New Roman" w:hAnsi="Times New Roman" w:cs="Times New Roman"/>
          <w:bCs/>
          <w:sz w:val="30"/>
          <w:szCs w:val="30"/>
        </w:rPr>
        <w:t>2</w:t>
      </w:r>
      <w:r w:rsidR="006D3172" w:rsidRPr="00D613EC">
        <w:rPr>
          <w:rFonts w:ascii="Times New Roman" w:hAnsi="Times New Roman" w:cs="Times New Roman"/>
          <w:bCs/>
          <w:sz w:val="30"/>
          <w:szCs w:val="30"/>
        </w:rPr>
        <w:t xml:space="preserve">1 </w:t>
      </w:r>
      <w:r w:rsidR="00A92D72">
        <w:rPr>
          <w:rFonts w:ascii="Times New Roman" w:hAnsi="Times New Roman" w:cs="Times New Roman"/>
          <w:bCs/>
          <w:sz w:val="30"/>
          <w:szCs w:val="30"/>
        </w:rPr>
        <w:t xml:space="preserve">по </w:t>
      </w:r>
      <w:r w:rsidR="00C8494B">
        <w:rPr>
          <w:rFonts w:ascii="Times New Roman" w:hAnsi="Times New Roman" w:cs="Times New Roman"/>
          <w:bCs/>
          <w:sz w:val="30"/>
          <w:szCs w:val="30"/>
        </w:rPr>
        <w:t>30</w:t>
      </w:r>
      <w:r w:rsidR="00A92D72">
        <w:rPr>
          <w:rFonts w:ascii="Times New Roman" w:hAnsi="Times New Roman" w:cs="Times New Roman"/>
          <w:bCs/>
          <w:sz w:val="30"/>
          <w:szCs w:val="30"/>
        </w:rPr>
        <w:t xml:space="preserve"> января 20</w:t>
      </w:r>
      <w:r>
        <w:rPr>
          <w:rFonts w:ascii="Times New Roman" w:hAnsi="Times New Roman" w:cs="Times New Roman"/>
          <w:bCs/>
          <w:sz w:val="30"/>
          <w:szCs w:val="30"/>
        </w:rPr>
        <w:t>2</w:t>
      </w:r>
      <w:r w:rsidR="00C8494B">
        <w:rPr>
          <w:rFonts w:ascii="Times New Roman" w:hAnsi="Times New Roman" w:cs="Times New Roman"/>
          <w:bCs/>
          <w:sz w:val="30"/>
          <w:szCs w:val="30"/>
        </w:rPr>
        <w:t>2</w:t>
      </w:r>
      <w:r w:rsidR="00A92D7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6D3172" w:rsidRPr="00D613EC">
        <w:rPr>
          <w:rFonts w:ascii="Times New Roman" w:hAnsi="Times New Roman" w:cs="Times New Roman"/>
          <w:bCs/>
          <w:sz w:val="30"/>
          <w:szCs w:val="30"/>
        </w:rPr>
        <w:t xml:space="preserve">года на территории </w:t>
      </w:r>
      <w:r w:rsidR="00C8494B">
        <w:rPr>
          <w:rFonts w:ascii="Times New Roman" w:hAnsi="Times New Roman" w:cs="Times New Roman"/>
          <w:bCs/>
          <w:sz w:val="30"/>
          <w:szCs w:val="30"/>
        </w:rPr>
        <w:t>Чериковского</w:t>
      </w:r>
      <w:r w:rsidR="006D3172" w:rsidRPr="00D613EC">
        <w:rPr>
          <w:rFonts w:ascii="Times New Roman" w:hAnsi="Times New Roman" w:cs="Times New Roman"/>
          <w:bCs/>
          <w:sz w:val="30"/>
          <w:szCs w:val="30"/>
        </w:rPr>
        <w:t xml:space="preserve"> района откр</w:t>
      </w:r>
      <w:r w:rsidR="00542FE3" w:rsidRPr="00D613EC">
        <w:rPr>
          <w:rFonts w:ascii="Times New Roman" w:hAnsi="Times New Roman" w:cs="Times New Roman"/>
          <w:bCs/>
          <w:sz w:val="30"/>
          <w:szCs w:val="30"/>
        </w:rPr>
        <w:t>ы</w:t>
      </w:r>
      <w:r w:rsidR="00A92D72">
        <w:rPr>
          <w:rFonts w:ascii="Times New Roman" w:hAnsi="Times New Roman" w:cs="Times New Roman"/>
          <w:bCs/>
          <w:sz w:val="30"/>
          <w:szCs w:val="30"/>
        </w:rPr>
        <w:t>та</w:t>
      </w:r>
      <w:r w:rsidR="006D3172" w:rsidRPr="00D613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92D72">
        <w:rPr>
          <w:rFonts w:ascii="Times New Roman" w:hAnsi="Times New Roman" w:cs="Times New Roman"/>
          <w:bCs/>
          <w:sz w:val="30"/>
          <w:szCs w:val="30"/>
        </w:rPr>
        <w:t>охота</w:t>
      </w:r>
      <w:r w:rsidR="006D3172" w:rsidRPr="00D613EC">
        <w:rPr>
          <w:rFonts w:ascii="Times New Roman" w:hAnsi="Times New Roman" w:cs="Times New Roman"/>
          <w:bCs/>
          <w:sz w:val="30"/>
          <w:szCs w:val="30"/>
        </w:rPr>
        <w:t xml:space="preserve"> на</w:t>
      </w:r>
      <w:r w:rsidR="00E06937">
        <w:rPr>
          <w:rFonts w:ascii="Times New Roman" w:hAnsi="Times New Roman" w:cs="Times New Roman"/>
          <w:bCs/>
          <w:sz w:val="30"/>
          <w:szCs w:val="30"/>
        </w:rPr>
        <w:t xml:space="preserve"> зайца,</w:t>
      </w:r>
      <w:r w:rsidR="006D3172" w:rsidRPr="00D613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92D72">
        <w:rPr>
          <w:rFonts w:ascii="Times New Roman" w:hAnsi="Times New Roman" w:cs="Times New Roman"/>
          <w:bCs/>
          <w:sz w:val="30"/>
          <w:szCs w:val="30"/>
        </w:rPr>
        <w:t>пушного зверя</w:t>
      </w:r>
      <w:r w:rsidR="00E06937">
        <w:rPr>
          <w:rFonts w:ascii="Times New Roman" w:hAnsi="Times New Roman" w:cs="Times New Roman"/>
          <w:bCs/>
          <w:sz w:val="30"/>
          <w:szCs w:val="30"/>
        </w:rPr>
        <w:t xml:space="preserve"> и копытных</w:t>
      </w:r>
      <w:r w:rsidR="00A92D72">
        <w:rPr>
          <w:rFonts w:ascii="Times New Roman" w:hAnsi="Times New Roman" w:cs="Times New Roman"/>
          <w:bCs/>
          <w:sz w:val="30"/>
          <w:szCs w:val="30"/>
        </w:rPr>
        <w:t>.</w:t>
      </w:r>
    </w:p>
    <w:p w:rsidR="005A4479" w:rsidRPr="00D613EC" w:rsidRDefault="00D613EC" w:rsidP="00C84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613EC">
        <w:rPr>
          <w:rFonts w:ascii="Times New Roman" w:hAnsi="Times New Roman" w:cs="Times New Roman"/>
          <w:bCs/>
          <w:sz w:val="30"/>
          <w:szCs w:val="30"/>
        </w:rPr>
        <w:t>Н</w:t>
      </w:r>
      <w:r w:rsidR="00994F8A" w:rsidRPr="00D613EC">
        <w:rPr>
          <w:rFonts w:ascii="Times New Roman" w:hAnsi="Times New Roman" w:cs="Times New Roman"/>
          <w:bCs/>
          <w:sz w:val="30"/>
          <w:szCs w:val="30"/>
        </w:rPr>
        <w:t>а территориях зоны первоочередного отселения и зоны последующего отселения, с котор</w:t>
      </w:r>
      <w:bookmarkStart w:id="0" w:name="_GoBack"/>
      <w:bookmarkEnd w:id="0"/>
      <w:r w:rsidR="00994F8A" w:rsidRPr="00D613EC">
        <w:rPr>
          <w:rFonts w:ascii="Times New Roman" w:hAnsi="Times New Roman" w:cs="Times New Roman"/>
          <w:bCs/>
          <w:sz w:val="30"/>
          <w:szCs w:val="30"/>
        </w:rPr>
        <w:t>ых отселено население,</w:t>
      </w:r>
      <w:r w:rsidR="00A92D72">
        <w:rPr>
          <w:rFonts w:ascii="Times New Roman" w:hAnsi="Times New Roman" w:cs="Times New Roman"/>
          <w:bCs/>
          <w:sz w:val="30"/>
          <w:szCs w:val="30"/>
        </w:rPr>
        <w:t xml:space="preserve"> которые не включаются в фонд охотничьих угодий,</w:t>
      </w:r>
      <w:r w:rsidR="00994F8A" w:rsidRPr="00D613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97A78" w:rsidRPr="00D613EC">
        <w:rPr>
          <w:rFonts w:ascii="Times New Roman" w:hAnsi="Times New Roman" w:cs="Times New Roman"/>
          <w:bCs/>
          <w:sz w:val="30"/>
          <w:szCs w:val="30"/>
        </w:rPr>
        <w:t>согласно Закон</w:t>
      </w:r>
      <w:r w:rsidR="00542FE3" w:rsidRPr="00D613EC">
        <w:rPr>
          <w:rFonts w:ascii="Times New Roman" w:hAnsi="Times New Roman" w:cs="Times New Roman"/>
          <w:bCs/>
          <w:sz w:val="30"/>
          <w:szCs w:val="30"/>
        </w:rPr>
        <w:t>у</w:t>
      </w:r>
      <w:r w:rsidR="00997A78" w:rsidRPr="00D613EC">
        <w:rPr>
          <w:rFonts w:ascii="Times New Roman" w:hAnsi="Times New Roman" w:cs="Times New Roman"/>
          <w:bCs/>
          <w:sz w:val="30"/>
          <w:szCs w:val="30"/>
        </w:rPr>
        <w:t xml:space="preserve"> Республики Беларусь от 26 мая 2012 года № 385-З</w:t>
      </w:r>
      <w:r w:rsidR="00994F8A" w:rsidRPr="00D613EC">
        <w:rPr>
          <w:rFonts w:ascii="Times New Roman" w:eastAsia="Times New Roman" w:hAnsi="Times New Roman" w:cs="Times New Roman"/>
          <w:bCs/>
          <w:sz w:val="30"/>
          <w:szCs w:val="30"/>
        </w:rPr>
        <w:t xml:space="preserve"> – </w:t>
      </w:r>
      <w:r w:rsidR="00994F8A" w:rsidRPr="00D613E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охота в любой</w:t>
      </w:r>
      <w:r w:rsidR="00E2013F" w:rsidRPr="00D613E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период</w:t>
      </w:r>
      <w:r w:rsidR="00977688" w:rsidRPr="00D613E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времени</w:t>
      </w:r>
      <w:r w:rsidR="00E2013F" w:rsidRPr="00D613E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категорически запрещена</w:t>
      </w:r>
      <w:r w:rsidR="006E1F09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:rsidR="00997A78" w:rsidRDefault="000F2BCC" w:rsidP="00C84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proofErr w:type="gramStart"/>
      <w:r w:rsidRPr="000F2BCC">
        <w:rPr>
          <w:rFonts w:ascii="Times New Roman" w:eastAsia="Times New Roman" w:hAnsi="Times New Roman" w:cs="Times New Roman"/>
          <w:bCs/>
          <w:sz w:val="30"/>
          <w:szCs w:val="30"/>
        </w:rPr>
        <w:t xml:space="preserve">За нарушение Закона </w:t>
      </w:r>
      <w:r>
        <w:rPr>
          <w:rFonts w:ascii="Times New Roman" w:hAnsi="Times New Roman" w:cs="Times New Roman"/>
          <w:bCs/>
          <w:sz w:val="30"/>
          <w:szCs w:val="30"/>
        </w:rPr>
        <w:t>№ 385-З</w:t>
      </w:r>
      <w:r w:rsidRPr="000F2BCC">
        <w:rPr>
          <w:rFonts w:ascii="Times New Roman" w:hAnsi="Times New Roman" w:cs="Times New Roman"/>
          <w:bCs/>
          <w:sz w:val="30"/>
          <w:szCs w:val="30"/>
        </w:rPr>
        <w:t xml:space="preserve"> «О правовом режиме территорий, подвергшихся радиоактивному загрязнению в результате катастрофы на Чернобыльской АЭС» и </w:t>
      </w:r>
      <w:r w:rsidRPr="000F2BCC">
        <w:rPr>
          <w:rFonts w:ascii="Times New Roman" w:eastAsia="Times New Roman" w:hAnsi="Times New Roman" w:cs="Times New Roman"/>
          <w:bCs/>
          <w:sz w:val="30"/>
          <w:szCs w:val="30"/>
        </w:rPr>
        <w:t xml:space="preserve">Закона «О ведении охотничьего хозяйства в Республике Беларусь» </w:t>
      </w:r>
      <w:r w:rsidRPr="000F2BCC">
        <w:rPr>
          <w:rFonts w:ascii="Times New Roman" w:hAnsi="Times New Roman" w:cs="Times New Roman"/>
          <w:bCs/>
          <w:sz w:val="30"/>
          <w:szCs w:val="30"/>
        </w:rPr>
        <w:t>лицо</w:t>
      </w:r>
      <w:r>
        <w:rPr>
          <w:rFonts w:ascii="Times New Roman" w:hAnsi="Times New Roman" w:cs="Times New Roman"/>
          <w:bCs/>
          <w:sz w:val="30"/>
          <w:szCs w:val="30"/>
        </w:rPr>
        <w:t>,</w:t>
      </w:r>
      <w:r w:rsidRPr="000F2BCC">
        <w:rPr>
          <w:rFonts w:ascii="Times New Roman" w:hAnsi="Times New Roman" w:cs="Times New Roman"/>
          <w:bCs/>
          <w:sz w:val="30"/>
          <w:szCs w:val="30"/>
        </w:rPr>
        <w:t xml:space="preserve"> нарушившее данны</w:t>
      </w:r>
      <w:r>
        <w:rPr>
          <w:rFonts w:ascii="Times New Roman" w:hAnsi="Times New Roman" w:cs="Times New Roman"/>
          <w:bCs/>
          <w:sz w:val="30"/>
          <w:szCs w:val="30"/>
        </w:rPr>
        <w:t>е</w:t>
      </w:r>
      <w:r w:rsidRPr="000F2BCC">
        <w:rPr>
          <w:rFonts w:ascii="Times New Roman" w:hAnsi="Times New Roman" w:cs="Times New Roman"/>
          <w:bCs/>
          <w:sz w:val="30"/>
          <w:szCs w:val="30"/>
        </w:rPr>
        <w:t xml:space="preserve"> Закон</w:t>
      </w:r>
      <w:r>
        <w:rPr>
          <w:rFonts w:ascii="Times New Roman" w:hAnsi="Times New Roman" w:cs="Times New Roman"/>
          <w:bCs/>
          <w:sz w:val="30"/>
          <w:szCs w:val="30"/>
        </w:rPr>
        <w:t>ы,</w:t>
      </w:r>
      <w:r w:rsidRPr="000F2BC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0F2BCC">
        <w:rPr>
          <w:rFonts w:ascii="Times New Roman" w:eastAsia="Times New Roman" w:hAnsi="Times New Roman" w:cs="Times New Roman"/>
          <w:bCs/>
          <w:sz w:val="30"/>
          <w:szCs w:val="30"/>
        </w:rPr>
        <w:t>может быть привлечено как к административной, так и к уголовной ответственности по ст.282 УК Республики Беларусь «</w:t>
      </w:r>
      <w:r w:rsidRPr="000F2BCC">
        <w:rPr>
          <w:rFonts w:ascii="Times New Roman" w:eastAsia="Times New Roman" w:hAnsi="Times New Roman" w:cs="Times New Roman"/>
          <w:bCs/>
          <w:sz w:val="30"/>
          <w:szCs w:val="30"/>
          <w:u w:val="single"/>
        </w:rPr>
        <w:t>Незаконная охота</w:t>
      </w:r>
      <w:r w:rsidRPr="000F2BCC">
        <w:rPr>
          <w:rFonts w:ascii="Times New Roman" w:eastAsia="Times New Roman" w:hAnsi="Times New Roman" w:cs="Times New Roman"/>
          <w:bCs/>
          <w:sz w:val="30"/>
          <w:szCs w:val="30"/>
        </w:rPr>
        <w:t>»</w:t>
      </w:r>
      <w:r w:rsidR="008F366A" w:rsidRPr="00D613EC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proofErr w:type="gramEnd"/>
    </w:p>
    <w:p w:rsidR="00E06937" w:rsidRPr="00F65525" w:rsidRDefault="00E06937" w:rsidP="00E06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65525">
        <w:rPr>
          <w:rFonts w:ascii="Times New Roman" w:hAnsi="Times New Roman" w:cs="Times New Roman"/>
          <w:sz w:val="30"/>
          <w:szCs w:val="30"/>
        </w:rPr>
        <w:t xml:space="preserve">Администрация зон отчуждения и отселения напоминает, </w:t>
      </w:r>
      <w:r w:rsidRPr="00F65525">
        <w:rPr>
          <w:rFonts w:ascii="Times New Roman" w:eastAsia="Times New Roman" w:hAnsi="Times New Roman" w:cs="Times New Roman"/>
          <w:bCs/>
          <w:sz w:val="30"/>
          <w:szCs w:val="30"/>
        </w:rPr>
        <w:t>что в соответствии с ч.2 ст. 16.6 «</w:t>
      </w:r>
      <w:r w:rsidRPr="00F65525">
        <w:rPr>
          <w:rFonts w:ascii="Times New Roman" w:hAnsi="Times New Roman" w:cs="Times New Roman"/>
          <w:sz w:val="30"/>
          <w:szCs w:val="30"/>
        </w:rPr>
        <w:t>Нарушение требований правового режима территории радиоактивного загрязнения</w:t>
      </w:r>
      <w:r w:rsidRPr="00F65525">
        <w:rPr>
          <w:rFonts w:ascii="Times New Roman" w:eastAsia="Times New Roman" w:hAnsi="Times New Roman" w:cs="Times New Roman"/>
          <w:bCs/>
          <w:sz w:val="30"/>
          <w:szCs w:val="30"/>
        </w:rPr>
        <w:t xml:space="preserve">» </w:t>
      </w:r>
      <w:r w:rsidRPr="00F65525">
        <w:rPr>
          <w:rFonts w:ascii="Times New Roman" w:hAnsi="Times New Roman" w:cs="Times New Roman"/>
          <w:sz w:val="30"/>
          <w:szCs w:val="30"/>
        </w:rPr>
        <w:t>Кодекса Республики Беларусь об административных правонарушениях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F65525">
        <w:rPr>
          <w:rFonts w:ascii="Times New Roman" w:eastAsia="Times New Roman" w:hAnsi="Times New Roman" w:cs="Times New Roman"/>
          <w:bCs/>
          <w:sz w:val="30"/>
          <w:szCs w:val="30"/>
        </w:rPr>
        <w:t xml:space="preserve"> за п</w:t>
      </w:r>
      <w:r w:rsidRPr="00F65525">
        <w:rPr>
          <w:rFonts w:ascii="Times New Roman" w:hAnsi="Times New Roman" w:cs="Times New Roman"/>
          <w:sz w:val="30"/>
          <w:szCs w:val="30"/>
        </w:rPr>
        <w:t>ребывание 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65525">
        <w:rPr>
          <w:rFonts w:ascii="Times New Roman" w:hAnsi="Times New Roman" w:cs="Times New Roman"/>
          <w:sz w:val="30"/>
          <w:szCs w:val="30"/>
        </w:rPr>
        <w:t>территории радиоактивного загрязнения, 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65525">
        <w:rPr>
          <w:rFonts w:ascii="Times New Roman" w:hAnsi="Times New Roman" w:cs="Times New Roman"/>
          <w:sz w:val="30"/>
          <w:szCs w:val="30"/>
        </w:rPr>
        <w:t xml:space="preserve">которой установлен контрольно-пропускной режим, без соответствующего </w:t>
      </w:r>
      <w:r>
        <w:rPr>
          <w:rFonts w:ascii="Times New Roman" w:hAnsi="Times New Roman" w:cs="Times New Roman"/>
          <w:sz w:val="30"/>
          <w:szCs w:val="30"/>
        </w:rPr>
        <w:t xml:space="preserve">пропуска, либо осуществление на </w:t>
      </w:r>
      <w:r w:rsidRPr="00F65525">
        <w:rPr>
          <w:rFonts w:ascii="Times New Roman" w:hAnsi="Times New Roman" w:cs="Times New Roman"/>
          <w:sz w:val="30"/>
          <w:szCs w:val="30"/>
        </w:rPr>
        <w:t>такой территории деятельности без разрешения уполномоченного органа, либо уничтожение, повреждение, перенос знаков радиационной опасности или устройств</w:t>
      </w:r>
      <w:proofErr w:type="gramEnd"/>
      <w:r w:rsidRPr="00F65525">
        <w:rPr>
          <w:rFonts w:ascii="Times New Roman" w:hAnsi="Times New Roman" w:cs="Times New Roman"/>
          <w:sz w:val="30"/>
          <w:szCs w:val="30"/>
        </w:rPr>
        <w:t>, обозначающих либо ограждающих указанную территорию, предусмотрена административная ответственность в виде наложения штрафа: на физическое лицо в размере от пяти до тридцати базовых величин, на индивидуального предпринимателя – от десяти до пятидесяти базовых величин, а на юридическое лицо – до двухсот базовых величин.</w:t>
      </w:r>
    </w:p>
    <w:p w:rsidR="00C8494B" w:rsidRDefault="00C8494B" w:rsidP="00C8494B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C8494B" w:rsidRDefault="00C8494B" w:rsidP="00C8494B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C8494B" w:rsidRDefault="00C8494B" w:rsidP="00C8494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Главный специалист</w:t>
      </w:r>
    </w:p>
    <w:p w:rsidR="00C8494B" w:rsidRDefault="00C8494B" w:rsidP="00C8494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зон</w:t>
      </w:r>
    </w:p>
    <w:p w:rsidR="00C8494B" w:rsidRDefault="00C8494B" w:rsidP="00C8494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отчуждения и отселения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Сергей </w:t>
      </w:r>
      <w:proofErr w:type="spellStart"/>
      <w:r>
        <w:rPr>
          <w:rFonts w:ascii="Times New Roman" w:hAnsi="Times New Roman" w:cs="Times New Roman"/>
          <w:sz w:val="30"/>
          <w:szCs w:val="30"/>
        </w:rPr>
        <w:t>Никончик</w:t>
      </w:r>
      <w:proofErr w:type="spellEnd"/>
    </w:p>
    <w:sectPr w:rsidR="00C8494B" w:rsidSect="006C0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2AFE"/>
    <w:rsid w:val="00070EBB"/>
    <w:rsid w:val="000A035F"/>
    <w:rsid w:val="000F2BCC"/>
    <w:rsid w:val="00217267"/>
    <w:rsid w:val="002425EC"/>
    <w:rsid w:val="002B41C3"/>
    <w:rsid w:val="002D7039"/>
    <w:rsid w:val="0034656A"/>
    <w:rsid w:val="00380820"/>
    <w:rsid w:val="00385602"/>
    <w:rsid w:val="003D459C"/>
    <w:rsid w:val="004767DE"/>
    <w:rsid w:val="004D56EE"/>
    <w:rsid w:val="00502AFE"/>
    <w:rsid w:val="00542FE3"/>
    <w:rsid w:val="0055029F"/>
    <w:rsid w:val="00596C13"/>
    <w:rsid w:val="005A4479"/>
    <w:rsid w:val="006470A1"/>
    <w:rsid w:val="006652F2"/>
    <w:rsid w:val="006B76F1"/>
    <w:rsid w:val="006C0FE0"/>
    <w:rsid w:val="006D15B5"/>
    <w:rsid w:val="006D3172"/>
    <w:rsid w:val="006E1F09"/>
    <w:rsid w:val="00767FF0"/>
    <w:rsid w:val="008B61FE"/>
    <w:rsid w:val="008F366A"/>
    <w:rsid w:val="00977688"/>
    <w:rsid w:val="00987B68"/>
    <w:rsid w:val="00994F8A"/>
    <w:rsid w:val="00997A78"/>
    <w:rsid w:val="009A6FFA"/>
    <w:rsid w:val="009D6881"/>
    <w:rsid w:val="00A92D72"/>
    <w:rsid w:val="00AA3C9D"/>
    <w:rsid w:val="00AB646E"/>
    <w:rsid w:val="00B4694D"/>
    <w:rsid w:val="00C8494B"/>
    <w:rsid w:val="00CD268D"/>
    <w:rsid w:val="00D42144"/>
    <w:rsid w:val="00D613EC"/>
    <w:rsid w:val="00E03742"/>
    <w:rsid w:val="00E06937"/>
    <w:rsid w:val="00E1221C"/>
    <w:rsid w:val="00E2013F"/>
    <w:rsid w:val="00E354AE"/>
    <w:rsid w:val="00E93390"/>
    <w:rsid w:val="00EC18D8"/>
    <w:rsid w:val="00F21C3C"/>
    <w:rsid w:val="00F32418"/>
    <w:rsid w:val="00F4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2021-11-04T05:42:00Z</cp:lastPrinted>
  <dcterms:created xsi:type="dcterms:W3CDTF">2021-11-04T05:27:00Z</dcterms:created>
  <dcterms:modified xsi:type="dcterms:W3CDTF">2021-11-04T05:42:00Z</dcterms:modified>
</cp:coreProperties>
</file>