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F9" w:rsidRDefault="002F2EF9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EF9" w:rsidRDefault="002F2EF9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669" cy="2331808"/>
            <wp:effectExtent l="0" t="0" r="3175" b="0"/>
            <wp:docPr id="5" name="Рисунок 5" descr="D:\Василевский\Безбарьерная среда\Все по зданиям РЦСОН\фото здание 1\IMG_20210818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силевский\Безбарьерная среда\Все по зданиям РЦСОН\фото здание 1\IMG_20210818_111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83" cy="233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669" cy="2332891"/>
            <wp:effectExtent l="0" t="0" r="3175" b="0"/>
            <wp:docPr id="6" name="Рисунок 6" descr="D:\Василевский\Безбарьерная среда\Все по зданиям РЦСОН\фото здание 1\IMG_20200805_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силевский\Безбарьерная среда\Все по зданиям РЦСОН\фото здание 1\IMG_20200805_11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61" cy="23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93">
        <w:rPr>
          <w:rFonts w:ascii="Times New Roman" w:hAnsi="Times New Roman" w:cs="Times New Roman"/>
          <w:sz w:val="28"/>
          <w:szCs w:val="28"/>
        </w:rPr>
        <w:t xml:space="preserve">  </w:t>
      </w:r>
      <w:r w:rsidR="00D10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EAB99" wp14:editId="4C69ECB7">
            <wp:extent cx="1767254" cy="2356338"/>
            <wp:effectExtent l="0" t="0" r="4445" b="6350"/>
            <wp:docPr id="10" name="Рисунок 10" descr="D:\Василевский\Безбарьерная среда\Все по зданиям РЦСОН\фото здание 1\IMG_20200805_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силевский\Безбарьерная среда\Все по зданиям РЦСОН\фото здание 1\IMG_20200805_112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93" cy="23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F9" w:rsidRDefault="002F2EF9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EF9" w:rsidRDefault="002F2EF9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5298" cy="2593731"/>
            <wp:effectExtent l="0" t="0" r="0" b="0"/>
            <wp:docPr id="7" name="Рисунок 7" descr="D:\Василевский\Безбарьерная среда\Все по зданиям РЦСОН\фото здание 1\IMG_20200805_11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силевский\Безбарьерная среда\Все по зданиям РЦСОН\фото здание 1\IMG_20200805_112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64" cy="26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477" cy="2625970"/>
            <wp:effectExtent l="0" t="0" r="0" b="3175"/>
            <wp:docPr id="8" name="Рисунок 8" descr="D:\Василевский\Безбарьерная среда\Все по зданиям РЦСОН\фото здание 1\IMG_20200805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силевский\Безбарьерная среда\Все по зданиям РЦСОН\фото здание 1\IMG_20200805_112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66" cy="26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F9" w:rsidRDefault="002F2EF9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093" w:rsidRDefault="00D10093" w:rsidP="00D10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2020 году 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административном здании № 1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>«Чериковский районный центр социального обслуживания населения»</w:t>
      </w:r>
      <w:r w:rsidRPr="00EB0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расположенного по адресу: г.Чериков ул.</w:t>
      </w:r>
      <w:r>
        <w:rPr>
          <w:rFonts w:ascii="Times New Roman" w:hAnsi="Times New Roman" w:cs="Times New Roman"/>
          <w:sz w:val="28"/>
          <w:szCs w:val="28"/>
        </w:rPr>
        <w:t>Рокоссовского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работы по созданию элементов доступной среды: маркировка входной группы изготовленной из прозрачных материалов, </w:t>
      </w:r>
      <w:r>
        <w:rPr>
          <w:rFonts w:ascii="Times New Roman" w:hAnsi="Times New Roman" w:cs="Times New Roman"/>
          <w:sz w:val="28"/>
          <w:szCs w:val="28"/>
        </w:rPr>
        <w:t>приобретение табличек, изготовленных шрифтом Брайля с названием учреждения и служебных кабинетов, мнемосхемы санузла, «Кнопка вызова» расположенная на входной группе в здание и в санузле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учреждения.  </w:t>
      </w:r>
    </w:p>
    <w:p w:rsidR="002F2EF9" w:rsidRDefault="002F2EF9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EF9" w:rsidRDefault="006516F5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2310" cy="2242038"/>
            <wp:effectExtent l="0" t="0" r="0" b="6350"/>
            <wp:docPr id="11" name="Рисунок 11" descr="D:\Василевский\Безбарьерная среда\Все по зданиям РЦСОН\фото здание 2\IMG_20210818_13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силевский\Безбарьерная среда\Все по зданиям РЦСОН\фото здание 2\IMG_20210818_134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20" cy="22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6F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008" cy="2242039"/>
            <wp:effectExtent l="0" t="0" r="8890" b="6350"/>
            <wp:docPr id="22" name="Рисунок 22" descr="D:\Василевский\Безбарьерная среда\Все по зданиям РЦСОН\фото здание 2\IMG_20200805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силевский\Безбарьерная среда\Все по зданиям РЦСОН\фото здание 2\IMG_20200805_11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36" cy="22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F7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6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5A915" wp14:editId="607463A4">
            <wp:extent cx="1710104" cy="2280137"/>
            <wp:effectExtent l="0" t="0" r="4445" b="6350"/>
            <wp:docPr id="26" name="Рисунок 26" descr="D:\Василевский\Безбарьерная среда\Все по зданиям РЦСОН\фото здание 2\IMG_20190606_11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асилевский\Безбарьерная среда\Все по зданиям РЦСОН\фото здание 2\IMG_20190606_115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52" cy="22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F9" w:rsidRDefault="00906F76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1692B2" wp14:editId="2206A735">
            <wp:extent cx="1707905" cy="2277207"/>
            <wp:effectExtent l="0" t="0" r="6985" b="8890"/>
            <wp:docPr id="24" name="Рисунок 24" descr="D:\Василевский\Безбарьерная среда\Все по зданиям РЦСОН\фото здание 2\IMG_20200805_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силевский\Безбарьерная среда\Все по зданиям РЦСОН\фото здание 2\IMG_20200805_11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36" cy="228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A9928" wp14:editId="35A282CD">
            <wp:extent cx="2074985" cy="2250831"/>
            <wp:effectExtent l="0" t="0" r="1905" b="0"/>
            <wp:docPr id="23" name="Рисунок 23" descr="D:\Василевский\Безбарьерная среда\Все по зданиям РЦСОН\фото здание 2\IMG_20200805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силевский\Безбарьерная среда\Все по зданиям РЦСОН\фото здание 2\IMG_20200805_11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78" cy="22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F9" w:rsidRDefault="002F2EF9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AAE" w:rsidRDefault="00556AAE" w:rsidP="00556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2020 году в административном здании №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учреждения «Чериковский районный центр социального обслуживания населения»</w:t>
      </w:r>
      <w:r w:rsidRPr="00EB0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расположенного по адресу: г.Чериков ул.</w:t>
      </w:r>
      <w:r>
        <w:rPr>
          <w:rFonts w:ascii="Times New Roman" w:hAnsi="Times New Roman" w:cs="Times New Roman"/>
          <w:sz w:val="28"/>
          <w:szCs w:val="28"/>
        </w:rPr>
        <w:t>Краснореволюционная</w:t>
      </w:r>
      <w:r>
        <w:rPr>
          <w:rFonts w:ascii="Times New Roman" w:hAnsi="Times New Roman" w:cs="Times New Roman"/>
          <w:sz w:val="28"/>
          <w:szCs w:val="28"/>
        </w:rPr>
        <w:t xml:space="preserve"> д.3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работы по созданию элементов доступной среды: маркировка входной группы изготовленной из прозрачных материалов, приобретение табличек, изготовленных шрифтом Брайля с названием учреждения и служебных кабинетов, мнемосхемы санузла, «Кнопка вызова» расположенная на входной группе в здание и в санузле учреждения</w:t>
      </w:r>
      <w:r w:rsidR="00CD719C">
        <w:rPr>
          <w:rFonts w:ascii="Times New Roman" w:hAnsi="Times New Roman" w:cs="Times New Roman"/>
          <w:sz w:val="28"/>
          <w:szCs w:val="28"/>
        </w:rPr>
        <w:t>, укладка тактильной плитки (предупреждающая) перед входом в здание.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293E" w:rsidRDefault="0099293E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293E" w:rsidRDefault="006B4A52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82EB0" wp14:editId="02841326">
            <wp:extent cx="2778369" cy="2584939"/>
            <wp:effectExtent l="0" t="0" r="3175" b="6350"/>
            <wp:docPr id="13" name="Рисунок 13" descr="D:\Василевский\Безбарьерная среда\Отчеты по безбарьерке ведомственный\отчет 2019\СШ 2 г.Чериков\IMG_20191209_11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евский\Безбарьерная среда\Отчеты по безбарьерке ведомственный\отчет 2019\СШ 2 г.Чериков\IMG_20191209_111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96" cy="25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F3A00" wp14:editId="51C0D763">
            <wp:extent cx="2822331" cy="2591532"/>
            <wp:effectExtent l="0" t="0" r="0" b="0"/>
            <wp:docPr id="14" name="Рисунок 14" descr="D:\Василевский\Безбарьерная среда\Отчеты по безбарьерке ведомственный\отчет 2019\СШ 2 г.Чериков\IMG_20191209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силевский\Безбарьерная среда\Отчеты по безбарьерке ведомственный\отчет 2019\СШ 2 г.Чериков\IMG_20191209_111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32" cy="25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3E" w:rsidRDefault="0099293E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FE7" w:rsidRDefault="00EB0319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B4A52" w:rsidRDefault="00003FE7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238CB" wp14:editId="4CE9AF58">
            <wp:extent cx="2719755" cy="2039816"/>
            <wp:effectExtent l="0" t="0" r="4445" b="0"/>
            <wp:docPr id="15" name="Рисунок 15" descr="D:\Василевский\Безбарьерная среда\Отчеты по безбарьерке ведомственный\отчет 2019\СШ 2 г.Чериков\IMG_20191209_1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силевский\Безбарьерная среда\Отчеты по безбарьерке ведомственный\отчет 2019\СШ 2 г.Чериков\IMG_20191209_111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02" cy="203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89684" wp14:editId="4AB30DBC">
            <wp:extent cx="2708030" cy="2031023"/>
            <wp:effectExtent l="0" t="0" r="0" b="7620"/>
            <wp:docPr id="16" name="Рисунок 16" descr="D:\Василевский\Безбарьерная среда\Отчеты по безбарьерке ведомственный\отчет 2019\СШ 2 г.Чериков\IMG_20191209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силевский\Безбарьерная среда\Отчеты по безбарьерке ведомственный\отчет 2019\СШ 2 г.Чериков\IMG_20191209_111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86" cy="20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FE7" w:rsidRDefault="00003FE7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295" w:rsidRDefault="00434295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FA398" wp14:editId="3EA3B5E4">
            <wp:extent cx="2532184" cy="1899138"/>
            <wp:effectExtent l="0" t="0" r="1905" b="6350"/>
            <wp:docPr id="20" name="Рисунок 20" descr="D:\Василевский\Безбарьерная среда\Отчеты по безбарьерке ведомственный\отчет 2019\СШ 2 г.Чериков\IMG_20191209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силевский\Безбарьерная среда\Отчеты по безбарьерке ведомственный\отчет 2019\СШ 2 г.Чериков\IMG_20191209_111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32" cy="189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31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DAC17" wp14:editId="157FD815">
            <wp:extent cx="2470638" cy="1852979"/>
            <wp:effectExtent l="0" t="0" r="6350" b="0"/>
            <wp:docPr id="21" name="Рисунок 21" descr="D:\Василевский\Безбарьерная среда\Отчеты по безбарьерке ведомственный\отчет 2019\СШ 2 г.Чериков\IMG_20191209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силевский\Безбарьерная среда\Отчеты по безбарьерке ведомственный\отчет 2019\СШ 2 г.Чериков\IMG_20191209_111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51" cy="185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95" w:rsidRDefault="00434295" w:rsidP="000A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FE7" w:rsidRDefault="00EB0319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2020 году в ходе проведения капитального ремонта учреждения образования «Средняя школа № 2»</w:t>
      </w:r>
      <w:r w:rsidRPr="00EB0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расположенного по адресу: г.Чериков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д.157 были проведены работы по созданию элементов доступной среды: маркировка входной группы изготовленной из прозрачных материалов, укладка тактильной плитки (предупреждающей) перед началом наружного лестничного марша и пандуса.</w:t>
      </w:r>
      <w:r w:rsidR="00003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60E" w:rsidRDefault="005C660E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745BA5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803" cy="3651739"/>
            <wp:effectExtent l="0" t="0" r="4445" b="6350"/>
            <wp:docPr id="1" name="Рисунок 1" descr="D:\Василевский\Безбарьерная среда\А фототаблицы объектов\Рокоссовского 71а дом\IMG_20201021_12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силевский\Безбарьерная среда\А фототаблицы объектов\Рокоссовского 71а дом\IMG_20201021_124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25" cy="36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606" cy="3648807"/>
            <wp:effectExtent l="0" t="0" r="6985" b="8890"/>
            <wp:docPr id="2" name="Рисунок 2" descr="D:\Василевский\Безбарьерная среда\А фототаблицы объектов\Рокоссовского 71а дом\IMG_20201021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евский\Безбарьерная среда\А фототаблицы объектов\Рокоссовского 71а дом\IMG_20201021_124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73" cy="36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0E" w:rsidRDefault="005C660E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BA5" w:rsidRDefault="00745BA5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3543300"/>
            <wp:effectExtent l="0" t="0" r="9525" b="0"/>
            <wp:docPr id="3" name="Рисунок 3" descr="D:\Василевский\Безбарьерная среда\А фототаблицы объектов\Рокоссовского 71а дом\IMG_20201021_12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силевский\Безбарьерная среда\А фототаблицы объектов\Рокоссовского 71а дом\IMG_20201021_124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05" cy="35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6" cy="3543300"/>
            <wp:effectExtent l="0" t="0" r="9525" b="0"/>
            <wp:docPr id="4" name="Рисунок 4" descr="D:\Василевский\Безбарьерная среда\А фототаблицы объектов\Рокоссовского 71а дом\IMG_20201015_1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силевский\Безбарьерная среда\А фототаблицы объектов\Рокоссовского 71а дом\IMG_20201015_14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14" cy="35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A5" w:rsidRDefault="00745BA5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BA5" w:rsidRDefault="00187F29" w:rsidP="00EB0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2020 году </w:t>
      </w:r>
      <w:r>
        <w:rPr>
          <w:rFonts w:ascii="Times New Roman" w:hAnsi="Times New Roman" w:cs="Times New Roman"/>
          <w:sz w:val="28"/>
          <w:szCs w:val="28"/>
        </w:rPr>
        <w:t xml:space="preserve">введен в эксплуатацию многоквартирный жилой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EB0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г.Чериков ул.</w:t>
      </w:r>
      <w:r>
        <w:rPr>
          <w:rFonts w:ascii="Times New Roman" w:hAnsi="Times New Roman" w:cs="Times New Roman"/>
          <w:sz w:val="28"/>
          <w:szCs w:val="28"/>
        </w:rPr>
        <w:t>Рокоссовского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71а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25B">
        <w:rPr>
          <w:rFonts w:ascii="Times New Roman" w:hAnsi="Times New Roman" w:cs="Times New Roman"/>
          <w:sz w:val="28"/>
          <w:szCs w:val="28"/>
        </w:rPr>
        <w:t xml:space="preserve">в ходе строительства которого </w:t>
      </w:r>
      <w:r>
        <w:rPr>
          <w:rFonts w:ascii="Times New Roman" w:hAnsi="Times New Roman" w:cs="Times New Roman"/>
          <w:sz w:val="28"/>
          <w:szCs w:val="28"/>
        </w:rPr>
        <w:t>были проведены работы по созданию элементов доступной среды: маркировка входной группы изготовленной из прозрачных материалов, укладка тактильной плитки (предупреждающ</w:t>
      </w:r>
      <w:r w:rsidR="00A9225B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9225B">
        <w:rPr>
          <w:rFonts w:ascii="Times New Roman" w:hAnsi="Times New Roman" w:cs="Times New Roman"/>
          <w:sz w:val="28"/>
          <w:szCs w:val="28"/>
        </w:rPr>
        <w:t>перед проезжей частью при сходе с пешеходной дорожки и перед входной группой в жилой дом, автостоянка на два парковочных места для автотранспорта граждан с инвалидностью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745BA5" w:rsidSect="00EB0319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AB"/>
    <w:rsid w:val="00003FE7"/>
    <w:rsid w:val="000A51E9"/>
    <w:rsid w:val="000B65AB"/>
    <w:rsid w:val="00187F29"/>
    <w:rsid w:val="002F2EF9"/>
    <w:rsid w:val="00434295"/>
    <w:rsid w:val="005159BA"/>
    <w:rsid w:val="00556AAE"/>
    <w:rsid w:val="005C660E"/>
    <w:rsid w:val="00617B0E"/>
    <w:rsid w:val="006516F5"/>
    <w:rsid w:val="006B4A52"/>
    <w:rsid w:val="006C179A"/>
    <w:rsid w:val="00717FE6"/>
    <w:rsid w:val="00745BA5"/>
    <w:rsid w:val="00906F76"/>
    <w:rsid w:val="0099293E"/>
    <w:rsid w:val="009D797C"/>
    <w:rsid w:val="00A9225B"/>
    <w:rsid w:val="00CD719C"/>
    <w:rsid w:val="00D10093"/>
    <w:rsid w:val="00D91168"/>
    <w:rsid w:val="00EB0319"/>
    <w:rsid w:val="00FC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РЦСОН</dc:creator>
  <cp:keywords/>
  <dc:description/>
  <cp:lastModifiedBy>РЦСОН</cp:lastModifiedBy>
  <cp:revision>104</cp:revision>
  <dcterms:created xsi:type="dcterms:W3CDTF">2019-07-29T06:07:00Z</dcterms:created>
  <dcterms:modified xsi:type="dcterms:W3CDTF">2021-08-18T12:16:00Z</dcterms:modified>
</cp:coreProperties>
</file>