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A43" w:rsidRPr="00527331" w:rsidRDefault="00B13D56" w:rsidP="003D583B">
      <w:pPr>
        <w:spacing w:line="280" w:lineRule="exact"/>
        <w:ind w:left="-284" w:firstLine="0"/>
      </w:pPr>
      <w:r w:rsidRPr="00527331">
        <w:t>УТВЕРЖДАЮ</w:t>
      </w:r>
    </w:p>
    <w:p w:rsidR="00B13D56" w:rsidRPr="00527331" w:rsidRDefault="00B13D56" w:rsidP="003D583B">
      <w:pPr>
        <w:spacing w:line="280" w:lineRule="exact"/>
        <w:ind w:left="-284" w:firstLine="0"/>
      </w:pPr>
      <w:r w:rsidRPr="00527331">
        <w:t xml:space="preserve">заместитель председателя </w:t>
      </w:r>
    </w:p>
    <w:p w:rsidR="00B13D56" w:rsidRPr="00527331" w:rsidRDefault="00B13D56" w:rsidP="003D583B">
      <w:pPr>
        <w:spacing w:line="280" w:lineRule="exact"/>
        <w:ind w:left="-284" w:firstLine="0"/>
      </w:pPr>
      <w:r w:rsidRPr="00527331">
        <w:t>Могилевского облисполкома</w:t>
      </w:r>
    </w:p>
    <w:p w:rsidR="00B13D56" w:rsidRPr="00527331" w:rsidRDefault="00B13D56" w:rsidP="003D583B">
      <w:pPr>
        <w:spacing w:line="280" w:lineRule="exact"/>
        <w:ind w:left="-284" w:firstLine="0"/>
      </w:pPr>
      <w:r w:rsidRPr="00527331">
        <w:t>__________________О.В.Стельмашок</w:t>
      </w:r>
    </w:p>
    <w:p w:rsidR="00B13D56" w:rsidRPr="00527331" w:rsidRDefault="00B13D56" w:rsidP="003D583B">
      <w:pPr>
        <w:spacing w:line="280" w:lineRule="exact"/>
        <w:ind w:left="-284" w:firstLine="0"/>
      </w:pPr>
      <w:r w:rsidRPr="00527331">
        <w:t>«__</w:t>
      </w:r>
      <w:r w:rsidR="007F425C">
        <w:t>19</w:t>
      </w:r>
      <w:bookmarkStart w:id="0" w:name="_GoBack"/>
      <w:bookmarkEnd w:id="0"/>
      <w:r w:rsidRPr="00527331">
        <w:t xml:space="preserve">__» </w:t>
      </w:r>
      <w:r w:rsidR="00093C0D">
        <w:t>января 2026 г.</w:t>
      </w:r>
      <w:r w:rsidRPr="00527331">
        <w:t xml:space="preserve"> </w:t>
      </w:r>
    </w:p>
    <w:p w:rsidR="004B4A43" w:rsidRPr="00527331" w:rsidRDefault="004B4A43" w:rsidP="003D583B">
      <w:pPr>
        <w:spacing w:line="280" w:lineRule="exact"/>
        <w:ind w:left="-284" w:firstLine="0"/>
      </w:pPr>
    </w:p>
    <w:p w:rsidR="003D583B" w:rsidRPr="00527331" w:rsidRDefault="003D583B" w:rsidP="003D583B">
      <w:pPr>
        <w:spacing w:line="280" w:lineRule="exact"/>
        <w:ind w:firstLine="0"/>
        <w:sectPr w:rsidR="003D583B" w:rsidRPr="00527331" w:rsidSect="00733BA1">
          <w:headerReference w:type="default" r:id="rId8"/>
          <w:headerReference w:type="first" r:id="rId9"/>
          <w:pgSz w:w="11909" w:h="16834"/>
          <w:pgMar w:top="567" w:right="569" w:bottom="720" w:left="5812" w:header="340" w:footer="0" w:gutter="0"/>
          <w:cols w:space="60"/>
          <w:noEndnote/>
          <w:titlePg/>
          <w:docGrid w:linePitch="272"/>
        </w:sectPr>
      </w:pPr>
    </w:p>
    <w:p w:rsidR="00462A8E" w:rsidRDefault="00462A8E" w:rsidP="003D583B">
      <w:pPr>
        <w:spacing w:line="280" w:lineRule="exact"/>
        <w:ind w:firstLine="0"/>
        <w:jc w:val="center"/>
        <w:rPr>
          <w:b/>
          <w:bCs/>
        </w:rPr>
      </w:pPr>
    </w:p>
    <w:p w:rsidR="003D583B" w:rsidRPr="00527331" w:rsidRDefault="003D583B" w:rsidP="003D583B">
      <w:pPr>
        <w:spacing w:line="280" w:lineRule="exact"/>
        <w:ind w:firstLine="0"/>
        <w:jc w:val="center"/>
        <w:rPr>
          <w:b/>
        </w:rPr>
      </w:pPr>
      <w:r w:rsidRPr="00527331">
        <w:rPr>
          <w:b/>
          <w:bCs/>
        </w:rPr>
        <w:t>Положение</w:t>
      </w:r>
    </w:p>
    <w:p w:rsidR="003D583B" w:rsidRPr="00527331" w:rsidRDefault="003D583B" w:rsidP="003D583B">
      <w:pPr>
        <w:spacing w:line="280" w:lineRule="exact"/>
        <w:ind w:firstLine="0"/>
        <w:jc w:val="center"/>
        <w:rPr>
          <w:b/>
        </w:rPr>
      </w:pPr>
      <w:r w:rsidRPr="00527331">
        <w:rPr>
          <w:b/>
        </w:rPr>
        <w:t xml:space="preserve">о проведении </w:t>
      </w:r>
      <w:r w:rsidR="0075531D" w:rsidRPr="00527331">
        <w:rPr>
          <w:b/>
        </w:rPr>
        <w:t>областной антинаркотической акции</w:t>
      </w:r>
      <w:r w:rsidR="001F5799" w:rsidRPr="00527331">
        <w:rPr>
          <w:b/>
        </w:rPr>
        <w:t xml:space="preserve"> «Вместе</w:t>
      </w:r>
      <w:r w:rsidR="002A64C6" w:rsidRPr="00527331">
        <w:rPr>
          <w:b/>
        </w:rPr>
        <w:t>»</w:t>
      </w:r>
    </w:p>
    <w:p w:rsidR="007E2C80" w:rsidRDefault="0027099A" w:rsidP="00527331">
      <w:pPr>
        <w:rPr>
          <w:bCs/>
        </w:rPr>
      </w:pPr>
      <w:r w:rsidRPr="00527331">
        <w:rPr>
          <w:bCs/>
        </w:rPr>
        <w:t xml:space="preserve">Положение о проведении </w:t>
      </w:r>
      <w:r w:rsidR="0075531D" w:rsidRPr="00527331">
        <w:rPr>
          <w:bCs/>
        </w:rPr>
        <w:t>областной антинаркотической акции</w:t>
      </w:r>
      <w:r w:rsidRPr="00527331">
        <w:rPr>
          <w:bCs/>
        </w:rPr>
        <w:t xml:space="preserve"> «Вместе» (далее – </w:t>
      </w:r>
      <w:r w:rsidR="0075531D" w:rsidRPr="00527331">
        <w:rPr>
          <w:bCs/>
        </w:rPr>
        <w:t>Акция</w:t>
      </w:r>
      <w:r w:rsidRPr="00527331">
        <w:rPr>
          <w:bCs/>
        </w:rPr>
        <w:t xml:space="preserve">) разработано </w:t>
      </w:r>
      <w:r w:rsidR="007E2C80" w:rsidRPr="007E2C80">
        <w:rPr>
          <w:b/>
          <w:bCs/>
        </w:rPr>
        <w:t>с целью</w:t>
      </w:r>
      <w:r w:rsidR="007E2C80">
        <w:rPr>
          <w:bCs/>
        </w:rPr>
        <w:t xml:space="preserve"> повышения эффективности проводимых мероприятий, направленных на противодействие распространения психоактивных веществ в подростковой среде, привитие основ здорового образа жизни.  </w:t>
      </w:r>
    </w:p>
    <w:p w:rsidR="00B30924" w:rsidRPr="00527331" w:rsidRDefault="00B30924" w:rsidP="00527331">
      <w:r w:rsidRPr="00527331">
        <w:rPr>
          <w:b/>
          <w:bCs/>
        </w:rPr>
        <w:t xml:space="preserve">Организаторами и партнерами </w:t>
      </w:r>
      <w:r w:rsidR="0075531D" w:rsidRPr="00527331">
        <w:rPr>
          <w:b/>
          <w:bCs/>
        </w:rPr>
        <w:t>Акции</w:t>
      </w:r>
      <w:r w:rsidRPr="00527331">
        <w:rPr>
          <w:b/>
          <w:bCs/>
        </w:rPr>
        <w:t xml:space="preserve"> </w:t>
      </w:r>
      <w:r w:rsidRPr="00527331">
        <w:t>являются комиссия по делам несовершеннолетних</w:t>
      </w:r>
      <w:r w:rsidR="0027099A" w:rsidRPr="00527331">
        <w:t xml:space="preserve"> Могилевского облисполкома</w:t>
      </w:r>
      <w:r w:rsidRPr="00527331">
        <w:t xml:space="preserve">, </w:t>
      </w:r>
      <w:r w:rsidR="00CB338F" w:rsidRPr="00527331">
        <w:t>главное управление по образованию</w:t>
      </w:r>
      <w:r w:rsidR="0075531D" w:rsidRPr="00527331">
        <w:t xml:space="preserve"> </w:t>
      </w:r>
      <w:r w:rsidR="00943C74">
        <w:t xml:space="preserve">Могилевского </w:t>
      </w:r>
      <w:r w:rsidR="0075531D" w:rsidRPr="00527331">
        <w:t>облисполкома</w:t>
      </w:r>
      <w:r w:rsidR="00CB338F" w:rsidRPr="00527331">
        <w:t xml:space="preserve">, </w:t>
      </w:r>
      <w:r w:rsidRPr="00527331">
        <w:t xml:space="preserve">управление внутренних дел </w:t>
      </w:r>
      <w:r w:rsidR="0027099A" w:rsidRPr="00527331">
        <w:t xml:space="preserve">Могилевского </w:t>
      </w:r>
      <w:r w:rsidRPr="00527331">
        <w:t>облисполкома</w:t>
      </w:r>
      <w:r w:rsidR="00641ACC" w:rsidRPr="00527331">
        <w:t>.</w:t>
      </w:r>
      <w:r w:rsidR="00593356" w:rsidRPr="00527331">
        <w:t xml:space="preserve"> </w:t>
      </w:r>
      <w:r w:rsidR="00641ACC" w:rsidRPr="00527331">
        <w:t xml:space="preserve"> </w:t>
      </w:r>
    </w:p>
    <w:p w:rsidR="00B30924" w:rsidRPr="00527331" w:rsidRDefault="0075531D" w:rsidP="00527331">
      <w:r w:rsidRPr="00527331">
        <w:t>Акция</w:t>
      </w:r>
      <w:r w:rsidR="00B30924" w:rsidRPr="00527331">
        <w:t xml:space="preserve"> проводится в тесном взаимодействии с управлениями культуры, спорта, главными управлениями по здравоохранению, идеологической работы и по делам молодежи облисполкома, а также общественными организациями</w:t>
      </w:r>
      <w:r w:rsidR="001F5799" w:rsidRPr="00527331">
        <w:t>, средствами массовой информации</w:t>
      </w:r>
      <w:r w:rsidR="00B30924" w:rsidRPr="00527331">
        <w:t>.</w:t>
      </w:r>
    </w:p>
    <w:p w:rsidR="001F5799" w:rsidRPr="00527331" w:rsidRDefault="001F5799" w:rsidP="00527331">
      <w:r w:rsidRPr="00527331">
        <w:rPr>
          <w:b/>
        </w:rPr>
        <w:t xml:space="preserve">Сроки проведения: </w:t>
      </w:r>
      <w:r w:rsidR="007E2C80">
        <w:t xml:space="preserve">со 2 февраля по 2 марта 2026 года. </w:t>
      </w:r>
    </w:p>
    <w:p w:rsidR="00A70160" w:rsidRPr="007E2C80" w:rsidRDefault="00A70160" w:rsidP="00527331">
      <w:r w:rsidRPr="00527331">
        <w:t>Мероприятия Акции проводятся в соответствии с</w:t>
      </w:r>
      <w:r w:rsidR="0027099A" w:rsidRPr="00527331">
        <w:t xml:space="preserve"> </w:t>
      </w:r>
      <w:r w:rsidR="0075531D" w:rsidRPr="00527331">
        <w:t xml:space="preserve">прилагаемым </w:t>
      </w:r>
      <w:r w:rsidRPr="007E2C80">
        <w:t>планом</w:t>
      </w:r>
      <w:r w:rsidR="0075531D" w:rsidRPr="007E2C80">
        <w:t>.</w:t>
      </w:r>
      <w:r w:rsidR="00DE2DA8" w:rsidRPr="007E2C80">
        <w:t xml:space="preserve"> </w:t>
      </w:r>
    </w:p>
    <w:p w:rsidR="00527331" w:rsidRDefault="0027099A" w:rsidP="00527331">
      <w:r w:rsidRPr="00527331">
        <w:rPr>
          <w:b/>
        </w:rPr>
        <w:t>Подведение итогов Акции</w:t>
      </w:r>
      <w:r w:rsidR="00527331">
        <w:rPr>
          <w:b/>
        </w:rPr>
        <w:t>.</w:t>
      </w:r>
      <w:r w:rsidRPr="00527331">
        <w:t xml:space="preserve"> </w:t>
      </w:r>
    </w:p>
    <w:p w:rsidR="0027099A" w:rsidRPr="00527331" w:rsidRDefault="00527331" w:rsidP="00527331">
      <w:r>
        <w:t>После проведения:</w:t>
      </w:r>
      <w:r w:rsidR="0027099A" w:rsidRPr="00527331">
        <w:t xml:space="preserve"> структурными подразделениями горрайисполкомов, осуществляющими государственно-властные полномочия в сфере образования, до </w:t>
      </w:r>
      <w:r w:rsidR="007E2C80">
        <w:t>9 марта 2026 г.</w:t>
      </w:r>
      <w:r w:rsidR="0027099A" w:rsidRPr="00527331">
        <w:t xml:space="preserve"> (на электронный адрес </w:t>
      </w:r>
      <w:r w:rsidR="00462A8E">
        <w:rPr>
          <w:lang w:val="en-US"/>
        </w:rPr>
        <w:t>mail</w:t>
      </w:r>
      <w:r w:rsidR="00462A8E" w:rsidRPr="00462A8E">
        <w:t>@</w:t>
      </w:r>
      <w:r w:rsidR="00462A8E">
        <w:rPr>
          <w:lang w:val="en-US"/>
        </w:rPr>
        <w:t>mospc</w:t>
      </w:r>
      <w:r w:rsidR="00462A8E" w:rsidRPr="00462A8E">
        <w:t>.</w:t>
      </w:r>
      <w:r w:rsidR="00462A8E">
        <w:rPr>
          <w:lang w:val="en-US"/>
        </w:rPr>
        <w:t>by</w:t>
      </w:r>
      <w:r w:rsidR="00943C74">
        <w:t>)</w:t>
      </w:r>
      <w:r w:rsidR="0027099A" w:rsidRPr="00527331">
        <w:t xml:space="preserve"> представляется аналитическая информация с учетом информаций ответственных исполнителей об участии и социальном эффекте проводимых мероприятий, о выполнении поставленных задач, осуществляется оценка уровня исполнения</w:t>
      </w:r>
      <w:r w:rsidR="00B346C5" w:rsidRPr="00527331">
        <w:t>;</w:t>
      </w:r>
      <w:r w:rsidR="0027099A" w:rsidRPr="00527331">
        <w:t xml:space="preserve"> </w:t>
      </w:r>
    </w:p>
    <w:p w:rsidR="00B346C5" w:rsidRPr="00462A8E" w:rsidRDefault="00B346C5" w:rsidP="00527331">
      <w:r w:rsidRPr="00527331">
        <w:t xml:space="preserve">управления (отделы) внутренних дел Могилевской области обобщают информацию о проведенных мероприятиях на территории районов, которую </w:t>
      </w:r>
      <w:r w:rsidR="007E2C80" w:rsidRPr="00527331">
        <w:t xml:space="preserve">до </w:t>
      </w:r>
      <w:r w:rsidR="007E2C80">
        <w:t>9 марта 2026 г.</w:t>
      </w:r>
      <w:r w:rsidR="007E2C80" w:rsidRPr="00527331">
        <w:t xml:space="preserve"> </w:t>
      </w:r>
      <w:r w:rsidRPr="00527331">
        <w:t xml:space="preserve">направляют </w:t>
      </w:r>
      <w:r w:rsidR="00462A8E">
        <w:t>в управление охраны правопорядка и профилактики управл</w:t>
      </w:r>
      <w:r w:rsidR="00943C74">
        <w:t>ения внутренних дел облисполком.</w:t>
      </w:r>
    </w:p>
    <w:p w:rsidR="0027099A" w:rsidRPr="00527331" w:rsidRDefault="0027099A" w:rsidP="00527331">
      <w:r w:rsidRPr="00527331">
        <w:t xml:space="preserve">Структурные подразделения облисполкома представляют итоговую информацию о результатах проведения Акции в </w:t>
      </w:r>
      <w:r w:rsidR="00B346C5" w:rsidRPr="00527331">
        <w:t>КДН</w:t>
      </w:r>
      <w:r w:rsidRPr="00527331">
        <w:t xml:space="preserve"> облисполкома в срок до </w:t>
      </w:r>
      <w:r w:rsidR="00462A8E">
        <w:t>11</w:t>
      </w:r>
      <w:r w:rsidR="007E2C80">
        <w:t xml:space="preserve"> марта 2026 г.</w:t>
      </w:r>
    </w:p>
    <w:p w:rsidR="003A1FED" w:rsidRPr="00527331" w:rsidRDefault="00572906" w:rsidP="00527331">
      <w:pPr>
        <w:sectPr w:rsidR="003A1FED" w:rsidRPr="00527331" w:rsidSect="00310D0E">
          <w:type w:val="continuous"/>
          <w:pgSz w:w="11909" w:h="16834"/>
          <w:pgMar w:top="426" w:right="569" w:bottom="1135" w:left="1602" w:header="720" w:footer="720" w:gutter="0"/>
          <w:cols w:space="60"/>
          <w:noEndnote/>
        </w:sectPr>
      </w:pPr>
      <w:r w:rsidRPr="00527331">
        <w:t xml:space="preserve">Государственные органы (организации), указанные первыми в графе «Исполнители» являются ответственными исполнителями и обеспечивают своевременное и качественное выполнение соответствующих мероприятий. </w:t>
      </w:r>
    </w:p>
    <w:tbl>
      <w:tblPr>
        <w:tblW w:w="146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3"/>
        <w:gridCol w:w="7075"/>
        <w:gridCol w:w="1985"/>
        <w:gridCol w:w="4764"/>
      </w:tblGrid>
      <w:tr w:rsidR="004657AD" w:rsidRPr="00EB3A61" w:rsidTr="00B00A83">
        <w:trPr>
          <w:trHeight w:val="799"/>
          <w:jc w:val="center"/>
        </w:trPr>
        <w:tc>
          <w:tcPr>
            <w:tcW w:w="146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57AD" w:rsidRPr="00EB3A61" w:rsidRDefault="004657AD" w:rsidP="009747E3">
            <w:pPr>
              <w:spacing w:line="280" w:lineRule="exact"/>
              <w:ind w:firstLine="0"/>
              <w:jc w:val="left"/>
              <w:rPr>
                <w:b/>
                <w:sz w:val="24"/>
                <w:szCs w:val="24"/>
              </w:rPr>
            </w:pPr>
          </w:p>
          <w:p w:rsidR="004657AD" w:rsidRPr="00EB3A61" w:rsidRDefault="004657AD" w:rsidP="009747E3">
            <w:pPr>
              <w:spacing w:line="280" w:lineRule="exact"/>
              <w:ind w:firstLine="0"/>
              <w:jc w:val="left"/>
              <w:rPr>
                <w:b/>
                <w:sz w:val="24"/>
                <w:szCs w:val="24"/>
              </w:rPr>
            </w:pPr>
            <w:r w:rsidRPr="00EB3A61">
              <w:rPr>
                <w:b/>
                <w:sz w:val="24"/>
                <w:szCs w:val="24"/>
              </w:rPr>
              <w:t xml:space="preserve">План проведения областной </w:t>
            </w:r>
            <w:r w:rsidR="0075531D" w:rsidRPr="00EB3A61">
              <w:rPr>
                <w:b/>
                <w:sz w:val="24"/>
                <w:szCs w:val="24"/>
              </w:rPr>
              <w:t xml:space="preserve">антинаркотической </w:t>
            </w:r>
            <w:r w:rsidRPr="00EB3A61">
              <w:rPr>
                <w:b/>
                <w:sz w:val="24"/>
                <w:szCs w:val="24"/>
              </w:rPr>
              <w:t xml:space="preserve">акции «Вместе»  </w:t>
            </w:r>
          </w:p>
          <w:p w:rsidR="004657AD" w:rsidRPr="00EB3A61" w:rsidRDefault="004657AD" w:rsidP="009747E3">
            <w:pPr>
              <w:spacing w:line="280" w:lineRule="exact"/>
              <w:ind w:firstLine="0"/>
              <w:rPr>
                <w:sz w:val="24"/>
                <w:szCs w:val="24"/>
              </w:rPr>
            </w:pPr>
          </w:p>
        </w:tc>
      </w:tr>
      <w:tr w:rsidR="004657AD" w:rsidRPr="00EB3A61" w:rsidTr="00B00A83">
        <w:trPr>
          <w:trHeight w:val="571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AD" w:rsidRPr="00EB3A61" w:rsidRDefault="004657AD" w:rsidP="009747E3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4657AD" w:rsidRPr="00EB3A61" w:rsidRDefault="004657AD" w:rsidP="009747E3">
            <w:pPr>
              <w:ind w:firstLine="0"/>
              <w:jc w:val="center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>№ п/п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AD" w:rsidRPr="00EB3A61" w:rsidRDefault="004657AD" w:rsidP="009747E3">
            <w:pPr>
              <w:ind w:firstLine="0"/>
              <w:jc w:val="center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>Наименование</w:t>
            </w:r>
          </w:p>
          <w:p w:rsidR="004657AD" w:rsidRPr="00EB3A61" w:rsidRDefault="004657AD" w:rsidP="009747E3">
            <w:pPr>
              <w:ind w:firstLine="0"/>
              <w:jc w:val="center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AD" w:rsidRPr="00EB3A61" w:rsidRDefault="004657AD" w:rsidP="009747E3">
            <w:pPr>
              <w:ind w:firstLine="0"/>
              <w:jc w:val="center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>Срок</w:t>
            </w:r>
          </w:p>
          <w:p w:rsidR="004657AD" w:rsidRPr="00EB3A61" w:rsidRDefault="004657AD" w:rsidP="009747E3">
            <w:pPr>
              <w:ind w:firstLine="0"/>
              <w:jc w:val="center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>исполнения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AD" w:rsidRPr="00EB3A61" w:rsidRDefault="004657AD" w:rsidP="009747E3">
            <w:pPr>
              <w:ind w:firstLine="0"/>
              <w:jc w:val="center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>Ответственные</w:t>
            </w:r>
          </w:p>
          <w:p w:rsidR="004657AD" w:rsidRPr="00EB3A61" w:rsidRDefault="004657AD" w:rsidP="009747E3">
            <w:pPr>
              <w:ind w:firstLine="0"/>
              <w:jc w:val="center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>исполнители</w:t>
            </w:r>
          </w:p>
        </w:tc>
      </w:tr>
      <w:tr w:rsidR="004657AD" w:rsidRPr="00EB3A61" w:rsidTr="00B00A83">
        <w:trPr>
          <w:trHeight w:val="285"/>
          <w:jc w:val="center"/>
        </w:trPr>
        <w:tc>
          <w:tcPr>
            <w:tcW w:w="863" w:type="dxa"/>
          </w:tcPr>
          <w:p w:rsidR="004657AD" w:rsidRPr="00EB3A61" w:rsidRDefault="004657AD" w:rsidP="009747E3">
            <w:pPr>
              <w:pStyle w:val="a4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075" w:type="dxa"/>
          </w:tcPr>
          <w:p w:rsidR="004657AD" w:rsidRPr="00EB3A61" w:rsidRDefault="004657AD" w:rsidP="009747E3">
            <w:pPr>
              <w:ind w:firstLine="0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>Освещение в СМИ, на интернет-ресурсах информации о мероприятиях, проводимых в рамках Акции</w:t>
            </w:r>
          </w:p>
        </w:tc>
        <w:tc>
          <w:tcPr>
            <w:tcW w:w="1985" w:type="dxa"/>
          </w:tcPr>
          <w:p w:rsidR="004657AD" w:rsidRPr="00EB3A61" w:rsidRDefault="0075799A" w:rsidP="0075799A">
            <w:pPr>
              <w:ind w:firstLine="0"/>
              <w:jc w:val="center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 xml:space="preserve"> </w:t>
            </w:r>
            <w:r w:rsidR="004657AD" w:rsidRPr="00EB3A61">
              <w:rPr>
                <w:sz w:val="24"/>
                <w:szCs w:val="24"/>
              </w:rPr>
              <w:t>в период проведения Акции</w:t>
            </w:r>
          </w:p>
        </w:tc>
        <w:tc>
          <w:tcPr>
            <w:tcW w:w="4764" w:type="dxa"/>
          </w:tcPr>
          <w:p w:rsidR="006B25E8" w:rsidRDefault="004657AD" w:rsidP="00B00A83">
            <w:pPr>
              <w:ind w:firstLine="0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>Главное управление идеологической работы и по делам молодежи облисполкома (далее - ГУИРиДМ), главное управление по здравоохранению облисполкома (далее – ГУпоЗ), главное управление по образованию облисполкома (ГУпоО), комиссия по делам несовершеннолетних облисполкома (далее – КДН облисполкома), у</w:t>
            </w:r>
            <w:r w:rsidR="00B346C5" w:rsidRPr="00EB3A61">
              <w:rPr>
                <w:sz w:val="24"/>
                <w:szCs w:val="24"/>
              </w:rPr>
              <w:t>правление культуры облисполкома</w:t>
            </w:r>
            <w:r w:rsidRPr="00EB3A61">
              <w:rPr>
                <w:sz w:val="24"/>
                <w:szCs w:val="24"/>
              </w:rPr>
              <w:t xml:space="preserve">, </w:t>
            </w:r>
            <w:r w:rsidR="00B346C5" w:rsidRPr="00EB3A61">
              <w:rPr>
                <w:sz w:val="24"/>
                <w:szCs w:val="24"/>
              </w:rPr>
              <w:t xml:space="preserve">управление спорта облисполкома, </w:t>
            </w:r>
            <w:r w:rsidRPr="00EB3A61">
              <w:rPr>
                <w:sz w:val="24"/>
                <w:szCs w:val="24"/>
              </w:rPr>
              <w:t xml:space="preserve">управление внутренних дел облисполкома (далее – УВД), </w:t>
            </w:r>
            <w:r w:rsidR="006B25E8" w:rsidRPr="00EB3A61">
              <w:rPr>
                <w:sz w:val="24"/>
                <w:szCs w:val="24"/>
              </w:rPr>
              <w:t>городские и районные исполнительные комитеты, администрации районов в городах (далее – горрайисполкомы)</w:t>
            </w:r>
            <w:r w:rsidRPr="00EB3A61">
              <w:rPr>
                <w:sz w:val="24"/>
                <w:szCs w:val="24"/>
              </w:rPr>
              <w:t>, организации и учреждения образования, здравоохранения, культуры, спорта, горрайисполкомы</w:t>
            </w:r>
          </w:p>
          <w:p w:rsidR="00EB3A61" w:rsidRPr="00EB3A61" w:rsidRDefault="00EB3A61" w:rsidP="00B00A83">
            <w:pPr>
              <w:ind w:firstLine="0"/>
              <w:rPr>
                <w:sz w:val="24"/>
                <w:szCs w:val="24"/>
              </w:rPr>
            </w:pPr>
          </w:p>
        </w:tc>
      </w:tr>
      <w:tr w:rsidR="004657AD" w:rsidRPr="00EB3A61" w:rsidTr="00B00A83">
        <w:trPr>
          <w:trHeight w:val="285"/>
          <w:jc w:val="center"/>
        </w:trPr>
        <w:tc>
          <w:tcPr>
            <w:tcW w:w="863" w:type="dxa"/>
          </w:tcPr>
          <w:p w:rsidR="004657AD" w:rsidRPr="00EB3A61" w:rsidRDefault="004657AD" w:rsidP="009747E3">
            <w:pPr>
              <w:pStyle w:val="a4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75" w:type="dxa"/>
          </w:tcPr>
          <w:p w:rsidR="004657AD" w:rsidRPr="00EB3A61" w:rsidRDefault="004657AD" w:rsidP="0075531D">
            <w:pPr>
              <w:ind w:firstLine="0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 xml:space="preserve">Старт региональных этапов Акции (организуется в форме регионального мероприятия)  </w:t>
            </w:r>
          </w:p>
        </w:tc>
        <w:tc>
          <w:tcPr>
            <w:tcW w:w="1985" w:type="dxa"/>
          </w:tcPr>
          <w:p w:rsidR="004657AD" w:rsidRPr="00EB3A61" w:rsidRDefault="006B25E8" w:rsidP="009747E3">
            <w:pPr>
              <w:ind w:firstLine="0"/>
              <w:jc w:val="center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>2-5.02.2026</w:t>
            </w:r>
          </w:p>
        </w:tc>
        <w:tc>
          <w:tcPr>
            <w:tcW w:w="4764" w:type="dxa"/>
          </w:tcPr>
          <w:p w:rsidR="004657AD" w:rsidRDefault="004657AD" w:rsidP="00B346C5">
            <w:pPr>
              <w:ind w:firstLine="0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 xml:space="preserve">КДН </w:t>
            </w:r>
            <w:r w:rsidR="00B346C5" w:rsidRPr="00EB3A61">
              <w:rPr>
                <w:sz w:val="24"/>
                <w:szCs w:val="24"/>
              </w:rPr>
              <w:t>гор</w:t>
            </w:r>
            <w:r w:rsidRPr="00EB3A61">
              <w:rPr>
                <w:sz w:val="24"/>
                <w:szCs w:val="24"/>
              </w:rPr>
              <w:t>райисполкомов</w:t>
            </w:r>
            <w:r w:rsidR="00B346C5" w:rsidRPr="00EB3A61">
              <w:rPr>
                <w:sz w:val="24"/>
                <w:szCs w:val="24"/>
              </w:rPr>
              <w:t>, администраций районов в городах</w:t>
            </w:r>
            <w:r w:rsidR="00462A8E" w:rsidRPr="00EB3A61">
              <w:rPr>
                <w:sz w:val="24"/>
                <w:szCs w:val="24"/>
              </w:rPr>
              <w:t xml:space="preserve"> (далее – территориальные КДН)</w:t>
            </w:r>
            <w:r w:rsidRPr="00EB3A61">
              <w:rPr>
                <w:sz w:val="24"/>
                <w:szCs w:val="24"/>
              </w:rPr>
              <w:t xml:space="preserve">, </w:t>
            </w:r>
            <w:r w:rsidR="008946FF" w:rsidRPr="00EB3A61">
              <w:rPr>
                <w:sz w:val="24"/>
                <w:szCs w:val="24"/>
              </w:rPr>
              <w:t>структурные подразделения горрайисполкомов, осуществляющие государственно-властные полномочия в сфере образования (далее – отделы по образованию)</w:t>
            </w:r>
            <w:r w:rsidRPr="00EB3A61">
              <w:rPr>
                <w:sz w:val="24"/>
                <w:szCs w:val="24"/>
              </w:rPr>
              <w:t xml:space="preserve">, </w:t>
            </w:r>
            <w:r w:rsidR="00462A8E" w:rsidRPr="00EB3A61">
              <w:rPr>
                <w:sz w:val="24"/>
                <w:szCs w:val="24"/>
              </w:rPr>
              <w:t>управления/</w:t>
            </w:r>
            <w:r w:rsidR="00B346C5" w:rsidRPr="00EB3A61">
              <w:rPr>
                <w:sz w:val="24"/>
                <w:szCs w:val="24"/>
              </w:rPr>
              <w:t xml:space="preserve">отделы внутренних  </w:t>
            </w:r>
            <w:r w:rsidRPr="00EB3A61">
              <w:rPr>
                <w:sz w:val="24"/>
                <w:szCs w:val="24"/>
              </w:rPr>
              <w:t xml:space="preserve"> дел</w:t>
            </w:r>
            <w:r w:rsidR="00B346C5" w:rsidRPr="00EB3A61">
              <w:rPr>
                <w:sz w:val="24"/>
                <w:szCs w:val="24"/>
              </w:rPr>
              <w:t xml:space="preserve"> (далее – ОВД) </w:t>
            </w:r>
            <w:r w:rsidRPr="00EB3A61">
              <w:rPr>
                <w:sz w:val="24"/>
                <w:szCs w:val="24"/>
              </w:rPr>
              <w:t xml:space="preserve"> </w:t>
            </w:r>
            <w:r w:rsidR="00B346C5" w:rsidRPr="00EB3A61">
              <w:rPr>
                <w:sz w:val="24"/>
                <w:szCs w:val="24"/>
              </w:rPr>
              <w:t xml:space="preserve"> </w:t>
            </w:r>
          </w:p>
          <w:p w:rsidR="00EB3A61" w:rsidRPr="00EB3A61" w:rsidRDefault="00EB3A61" w:rsidP="00B346C5">
            <w:pPr>
              <w:ind w:firstLine="0"/>
              <w:rPr>
                <w:sz w:val="24"/>
                <w:szCs w:val="24"/>
              </w:rPr>
            </w:pPr>
          </w:p>
        </w:tc>
      </w:tr>
      <w:tr w:rsidR="0075531D" w:rsidRPr="00EB3A61" w:rsidTr="00B00A83">
        <w:trPr>
          <w:trHeight w:val="285"/>
          <w:jc w:val="center"/>
        </w:trPr>
        <w:tc>
          <w:tcPr>
            <w:tcW w:w="863" w:type="dxa"/>
          </w:tcPr>
          <w:p w:rsidR="0075531D" w:rsidRPr="00EB3A61" w:rsidRDefault="0075531D" w:rsidP="009747E3">
            <w:pPr>
              <w:pStyle w:val="a4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075" w:type="dxa"/>
          </w:tcPr>
          <w:p w:rsidR="00B00A83" w:rsidRDefault="0075531D" w:rsidP="00EB3A61">
            <w:pPr>
              <w:ind w:firstLine="0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>Даты, названи</w:t>
            </w:r>
            <w:r w:rsidR="00462A8E" w:rsidRPr="00EB3A61">
              <w:rPr>
                <w:sz w:val="24"/>
                <w:szCs w:val="24"/>
              </w:rPr>
              <w:t>я</w:t>
            </w:r>
            <w:r w:rsidRPr="00EB3A61">
              <w:rPr>
                <w:sz w:val="24"/>
                <w:szCs w:val="24"/>
              </w:rPr>
              <w:t>, с указанием формы проведения старт-мероприятий представить в КДН облисполкома</w:t>
            </w:r>
          </w:p>
          <w:p w:rsidR="00EB3A61" w:rsidRDefault="00EB3A61" w:rsidP="00EB3A61">
            <w:pPr>
              <w:ind w:firstLine="0"/>
              <w:rPr>
                <w:sz w:val="24"/>
                <w:szCs w:val="24"/>
              </w:rPr>
            </w:pPr>
          </w:p>
          <w:p w:rsidR="00EB3A61" w:rsidRPr="00EB3A61" w:rsidRDefault="00EB3A61" w:rsidP="00EB3A6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5531D" w:rsidRPr="00EB3A61" w:rsidRDefault="0075531D" w:rsidP="006B25E8">
            <w:pPr>
              <w:ind w:firstLine="0"/>
              <w:jc w:val="center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 xml:space="preserve">до </w:t>
            </w:r>
            <w:r w:rsidR="006B25E8" w:rsidRPr="00EB3A61">
              <w:rPr>
                <w:sz w:val="24"/>
                <w:szCs w:val="24"/>
              </w:rPr>
              <w:t>02.02.2026</w:t>
            </w:r>
          </w:p>
        </w:tc>
        <w:tc>
          <w:tcPr>
            <w:tcW w:w="4764" w:type="dxa"/>
          </w:tcPr>
          <w:p w:rsidR="0075531D" w:rsidRPr="00EB3A61" w:rsidRDefault="0075531D" w:rsidP="00B346C5">
            <w:pPr>
              <w:ind w:firstLine="0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>территориальные КДН</w:t>
            </w:r>
          </w:p>
        </w:tc>
      </w:tr>
      <w:tr w:rsidR="0063417B" w:rsidRPr="00EB3A61" w:rsidTr="00B00A83">
        <w:trPr>
          <w:trHeight w:val="285"/>
          <w:jc w:val="center"/>
        </w:trPr>
        <w:tc>
          <w:tcPr>
            <w:tcW w:w="863" w:type="dxa"/>
          </w:tcPr>
          <w:p w:rsidR="0063417B" w:rsidRPr="00EB3A61" w:rsidRDefault="0063417B" w:rsidP="0063417B">
            <w:pPr>
              <w:pStyle w:val="a4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075" w:type="dxa"/>
          </w:tcPr>
          <w:p w:rsidR="0063417B" w:rsidRPr="00EB3A61" w:rsidRDefault="0063417B" w:rsidP="00EB3A61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</w:pPr>
            <w:r w:rsidRPr="00EB3A61">
              <w:rPr>
                <w:rStyle w:val="a6"/>
                <w:b w:val="0"/>
              </w:rPr>
              <w:t xml:space="preserve">Областной круглый стол </w:t>
            </w:r>
            <w:r w:rsidRPr="00EB3A61">
              <w:rPr>
                <w:color w:val="0F1115"/>
              </w:rPr>
              <w:t>по современным методикам первичной профилактики наркомании и алгоритму действий при выявлении рискованного поведения</w:t>
            </w:r>
          </w:p>
        </w:tc>
        <w:tc>
          <w:tcPr>
            <w:tcW w:w="1985" w:type="dxa"/>
          </w:tcPr>
          <w:p w:rsidR="0063417B" w:rsidRPr="00EB3A61" w:rsidRDefault="0063417B" w:rsidP="0063417B">
            <w:pPr>
              <w:ind w:firstLine="0"/>
              <w:jc w:val="center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>2-5.02.2026</w:t>
            </w:r>
          </w:p>
          <w:p w:rsidR="0063417B" w:rsidRPr="00EB3A61" w:rsidRDefault="0063417B" w:rsidP="0063417B">
            <w:pPr>
              <w:ind w:firstLine="0"/>
              <w:jc w:val="center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>(дата уточняется)</w:t>
            </w:r>
          </w:p>
        </w:tc>
        <w:tc>
          <w:tcPr>
            <w:tcW w:w="4764" w:type="dxa"/>
          </w:tcPr>
          <w:p w:rsidR="00EB3A61" w:rsidRDefault="0063417B" w:rsidP="00953598">
            <w:pPr>
              <w:ind w:firstLine="0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 xml:space="preserve">КДН, ГУпоО, </w:t>
            </w:r>
            <w:r w:rsidR="00953598" w:rsidRPr="00EB3A61">
              <w:rPr>
                <w:sz w:val="24"/>
                <w:szCs w:val="24"/>
              </w:rPr>
              <w:t>ГУО «Могилевский областной социально-педагогический центр» (далее – МОСПЦ)</w:t>
            </w:r>
            <w:r w:rsidRPr="00EB3A61">
              <w:rPr>
                <w:sz w:val="24"/>
                <w:szCs w:val="24"/>
              </w:rPr>
              <w:t xml:space="preserve">, </w:t>
            </w:r>
            <w:r w:rsidR="00953598" w:rsidRPr="00EB3A61">
              <w:rPr>
                <w:sz w:val="24"/>
                <w:szCs w:val="24"/>
              </w:rPr>
              <w:t>УЗ «Могилевский областной центр психиатрии и наркологии» (далее – МОЦПиН)</w:t>
            </w:r>
            <w:r w:rsidRPr="00EB3A61">
              <w:rPr>
                <w:sz w:val="24"/>
                <w:szCs w:val="24"/>
              </w:rPr>
              <w:t>, УВД</w:t>
            </w:r>
          </w:p>
          <w:p w:rsidR="0063417B" w:rsidRPr="00EB3A61" w:rsidRDefault="0063417B" w:rsidP="00953598">
            <w:pPr>
              <w:ind w:firstLine="0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 xml:space="preserve"> </w:t>
            </w:r>
          </w:p>
        </w:tc>
      </w:tr>
      <w:tr w:rsidR="0063417B" w:rsidRPr="00EB3A61" w:rsidTr="00B00A83">
        <w:trPr>
          <w:trHeight w:val="285"/>
          <w:jc w:val="center"/>
        </w:trPr>
        <w:tc>
          <w:tcPr>
            <w:tcW w:w="863" w:type="dxa"/>
          </w:tcPr>
          <w:p w:rsidR="0063417B" w:rsidRPr="00EB3A61" w:rsidRDefault="0063417B" w:rsidP="0063417B">
            <w:pPr>
              <w:pStyle w:val="a4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075" w:type="dxa"/>
          </w:tcPr>
          <w:p w:rsidR="0063417B" w:rsidRDefault="0063417B" w:rsidP="00E3281A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rStyle w:val="a6"/>
                <w:b w:val="0"/>
              </w:rPr>
            </w:pPr>
            <w:r w:rsidRPr="00EB3A61">
              <w:rPr>
                <w:rStyle w:val="a6"/>
                <w:b w:val="0"/>
              </w:rPr>
              <w:t>О</w:t>
            </w:r>
            <w:r w:rsidR="00E3281A" w:rsidRPr="00EB3A61">
              <w:rPr>
                <w:rStyle w:val="a6"/>
                <w:b w:val="0"/>
              </w:rPr>
              <w:t xml:space="preserve">бластной стрим подростков подконтрольных категорий </w:t>
            </w:r>
            <w:r w:rsidR="00953598" w:rsidRPr="00EB3A61">
              <w:rPr>
                <w:rStyle w:val="a6"/>
                <w:b w:val="0"/>
              </w:rPr>
              <w:t>с осужденными</w:t>
            </w:r>
            <w:r w:rsidRPr="00EB3A61">
              <w:rPr>
                <w:rStyle w:val="a6"/>
                <w:b w:val="0"/>
              </w:rPr>
              <w:t xml:space="preserve"> ВК № 2 </w:t>
            </w:r>
          </w:p>
          <w:p w:rsidR="00EB3A61" w:rsidRPr="00EB3A61" w:rsidRDefault="00EB3A61" w:rsidP="00E3281A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rStyle w:val="a6"/>
                <w:b w:val="0"/>
              </w:rPr>
            </w:pPr>
          </w:p>
        </w:tc>
        <w:tc>
          <w:tcPr>
            <w:tcW w:w="1985" w:type="dxa"/>
          </w:tcPr>
          <w:p w:rsidR="0063417B" w:rsidRPr="00EB3A61" w:rsidRDefault="00E3281A" w:rsidP="0063417B">
            <w:pPr>
              <w:ind w:firstLine="0"/>
              <w:jc w:val="center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>дата уточняется</w:t>
            </w:r>
          </w:p>
        </w:tc>
        <w:tc>
          <w:tcPr>
            <w:tcW w:w="4764" w:type="dxa"/>
          </w:tcPr>
          <w:p w:rsidR="0063417B" w:rsidRPr="00EB3A61" w:rsidRDefault="00E3281A" w:rsidP="0063417B">
            <w:pPr>
              <w:ind w:firstLine="0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>КДН</w:t>
            </w:r>
            <w:r w:rsidR="00953598" w:rsidRPr="00EB3A61">
              <w:rPr>
                <w:sz w:val="24"/>
                <w:szCs w:val="24"/>
              </w:rPr>
              <w:t xml:space="preserve"> облисполкома</w:t>
            </w:r>
            <w:r w:rsidRPr="00EB3A61">
              <w:rPr>
                <w:sz w:val="24"/>
                <w:szCs w:val="24"/>
              </w:rPr>
              <w:t>, КДН Могилевского горисполкома, УВД, ГУпоО, МОЦПиН</w:t>
            </w:r>
          </w:p>
        </w:tc>
      </w:tr>
      <w:tr w:rsidR="0063417B" w:rsidRPr="00EB3A61" w:rsidTr="00B00A83">
        <w:trPr>
          <w:trHeight w:val="285"/>
          <w:jc w:val="center"/>
        </w:trPr>
        <w:tc>
          <w:tcPr>
            <w:tcW w:w="863" w:type="dxa"/>
          </w:tcPr>
          <w:p w:rsidR="0063417B" w:rsidRPr="00EB3A61" w:rsidRDefault="0063417B" w:rsidP="0063417B">
            <w:pPr>
              <w:pStyle w:val="a4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075" w:type="dxa"/>
          </w:tcPr>
          <w:p w:rsidR="0063417B" w:rsidRPr="00EB3A61" w:rsidRDefault="0063417B" w:rsidP="00B00A83">
            <w:pPr>
              <w:ind w:firstLine="0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>Публикация цикла статей, репортажей о вреде употребления наркотиков и негативных последствиях, информирование населения об ответственности лиц, употребляющих ПАВ, а также о судебных процессах, связанных с незаконным оборотом наркотиков, и принятых по ним решений</w:t>
            </w:r>
          </w:p>
          <w:p w:rsidR="00B00A83" w:rsidRPr="00EB3A61" w:rsidRDefault="00B00A83" w:rsidP="00B00A8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3417B" w:rsidRPr="00EB3A61" w:rsidRDefault="0063417B" w:rsidP="0063417B">
            <w:pPr>
              <w:ind w:firstLine="0"/>
              <w:jc w:val="center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>в период проведения Акции</w:t>
            </w:r>
          </w:p>
        </w:tc>
        <w:tc>
          <w:tcPr>
            <w:tcW w:w="4764" w:type="dxa"/>
          </w:tcPr>
          <w:p w:rsidR="00EB3A61" w:rsidRDefault="0063417B" w:rsidP="0063417B">
            <w:pPr>
              <w:ind w:firstLine="0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 xml:space="preserve">ГУИРиДМ, </w:t>
            </w:r>
            <w:r w:rsidR="00093C0D" w:rsidRPr="00EB3A61">
              <w:rPr>
                <w:sz w:val="24"/>
                <w:szCs w:val="24"/>
              </w:rPr>
              <w:t xml:space="preserve">                                  </w:t>
            </w:r>
          </w:p>
          <w:p w:rsidR="00EB3A61" w:rsidRDefault="0063417B" w:rsidP="0063417B">
            <w:pPr>
              <w:ind w:firstLine="0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>УВД</w:t>
            </w:r>
            <w:r w:rsidR="00093C0D" w:rsidRPr="00EB3A61">
              <w:rPr>
                <w:sz w:val="24"/>
                <w:szCs w:val="24"/>
              </w:rPr>
              <w:t xml:space="preserve"> (по согласованию)</w:t>
            </w:r>
            <w:r w:rsidRPr="00EB3A61">
              <w:rPr>
                <w:sz w:val="24"/>
                <w:szCs w:val="24"/>
              </w:rPr>
              <w:t xml:space="preserve">, </w:t>
            </w:r>
          </w:p>
          <w:p w:rsidR="0063417B" w:rsidRPr="00EB3A61" w:rsidRDefault="0063417B" w:rsidP="0063417B">
            <w:pPr>
              <w:ind w:firstLine="0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>горрайисполкомы</w:t>
            </w:r>
          </w:p>
          <w:p w:rsidR="0063417B" w:rsidRPr="00EB3A61" w:rsidRDefault="0063417B" w:rsidP="0063417B">
            <w:pPr>
              <w:ind w:firstLine="0"/>
              <w:rPr>
                <w:sz w:val="24"/>
                <w:szCs w:val="24"/>
              </w:rPr>
            </w:pPr>
          </w:p>
        </w:tc>
      </w:tr>
      <w:tr w:rsidR="0063417B" w:rsidRPr="00EB3A61" w:rsidTr="00B00A83">
        <w:trPr>
          <w:trHeight w:val="285"/>
          <w:jc w:val="center"/>
        </w:trPr>
        <w:tc>
          <w:tcPr>
            <w:tcW w:w="863" w:type="dxa"/>
          </w:tcPr>
          <w:p w:rsidR="0063417B" w:rsidRPr="00EB3A61" w:rsidRDefault="0063417B" w:rsidP="0063417B">
            <w:pPr>
              <w:pStyle w:val="a4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075" w:type="dxa"/>
          </w:tcPr>
          <w:p w:rsidR="0063417B" w:rsidRPr="00EB3A61" w:rsidRDefault="0063417B" w:rsidP="00B00A83">
            <w:pPr>
              <w:ind w:firstLine="0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>Актуализация информации о недопустимости употребления наркотиков/об ответственности за преступления в сфере незаконного оборота наркотиков (информационные стенды, уголки правовых знаний,   интернет – сайты)</w:t>
            </w:r>
          </w:p>
          <w:p w:rsidR="00B00A83" w:rsidRPr="00EB3A61" w:rsidRDefault="00B00A83" w:rsidP="00B00A83">
            <w:pPr>
              <w:ind w:firstLine="0"/>
              <w:rPr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63417B" w:rsidRPr="00EB3A61" w:rsidRDefault="0063417B" w:rsidP="0063417B">
            <w:pPr>
              <w:ind w:firstLine="0"/>
              <w:jc w:val="center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>до 05.02.2026</w:t>
            </w:r>
          </w:p>
        </w:tc>
        <w:tc>
          <w:tcPr>
            <w:tcW w:w="4764" w:type="dxa"/>
          </w:tcPr>
          <w:p w:rsidR="0063417B" w:rsidRPr="00EB3A61" w:rsidRDefault="0063417B" w:rsidP="00953598">
            <w:pPr>
              <w:ind w:firstLine="0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 xml:space="preserve"> учреждения образования, здравоохранения, культуры, спорта,</w:t>
            </w:r>
            <w:r w:rsidR="00953598" w:rsidRPr="00EB3A61">
              <w:rPr>
                <w:sz w:val="24"/>
                <w:szCs w:val="24"/>
              </w:rPr>
              <w:t xml:space="preserve"> д</w:t>
            </w:r>
            <w:r w:rsidRPr="00EB3A61">
              <w:rPr>
                <w:sz w:val="24"/>
                <w:szCs w:val="24"/>
              </w:rPr>
              <w:t xml:space="preserve">ополнительного образования детей и молодежи, ОВД </w:t>
            </w:r>
          </w:p>
        </w:tc>
      </w:tr>
      <w:tr w:rsidR="0063417B" w:rsidRPr="00EB3A61" w:rsidTr="00B00A83">
        <w:trPr>
          <w:trHeight w:val="285"/>
          <w:jc w:val="center"/>
        </w:trPr>
        <w:tc>
          <w:tcPr>
            <w:tcW w:w="863" w:type="dxa"/>
          </w:tcPr>
          <w:p w:rsidR="0063417B" w:rsidRPr="00EB3A61" w:rsidRDefault="0063417B" w:rsidP="0063417B">
            <w:pPr>
              <w:pStyle w:val="a4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075" w:type="dxa"/>
          </w:tcPr>
          <w:p w:rsidR="0063417B" w:rsidRPr="00EB3A61" w:rsidRDefault="0063417B" w:rsidP="00B00A83">
            <w:pPr>
              <w:ind w:firstLine="0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>Проведение в учреждениях образования области обучающих семинаров, тренингов, практических занятий и др. для педагогов и законных представителей обучающихся по тактике выявления подростков, находящихся в состоянии наркотического опьянения, потребляющих наркотические, психотропные вещества и их аналоги с демонстрацией видеофильмов</w:t>
            </w:r>
          </w:p>
          <w:p w:rsidR="00B00A83" w:rsidRPr="00EB3A61" w:rsidRDefault="00B00A83" w:rsidP="00B00A8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3417B" w:rsidRPr="00EB3A61" w:rsidRDefault="0063417B" w:rsidP="0063417B">
            <w:pPr>
              <w:ind w:firstLine="0"/>
              <w:jc w:val="center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>в период проведения Акции</w:t>
            </w:r>
          </w:p>
        </w:tc>
        <w:tc>
          <w:tcPr>
            <w:tcW w:w="4764" w:type="dxa"/>
          </w:tcPr>
          <w:p w:rsidR="0063417B" w:rsidRPr="00EB3A61" w:rsidRDefault="0063417B" w:rsidP="0063417B">
            <w:pPr>
              <w:ind w:firstLine="0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>отделы по образованию, учреждения образования, здравоохранения, ОВД</w:t>
            </w:r>
          </w:p>
        </w:tc>
      </w:tr>
      <w:tr w:rsidR="0063417B" w:rsidRPr="00EB3A61" w:rsidTr="00B00A83">
        <w:trPr>
          <w:trHeight w:val="285"/>
          <w:jc w:val="center"/>
        </w:trPr>
        <w:tc>
          <w:tcPr>
            <w:tcW w:w="863" w:type="dxa"/>
          </w:tcPr>
          <w:p w:rsidR="0063417B" w:rsidRPr="00EB3A61" w:rsidRDefault="0063417B" w:rsidP="0063417B">
            <w:pPr>
              <w:pStyle w:val="a4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075" w:type="dxa"/>
          </w:tcPr>
          <w:p w:rsidR="0063417B" w:rsidRPr="00EB3A61" w:rsidRDefault="0063417B" w:rsidP="0063417B">
            <w:pPr>
              <w:ind w:firstLine="0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 xml:space="preserve"> Организация и проведение консультаций для родителей по вопросам профилактики зависимостей;</w:t>
            </w:r>
          </w:p>
          <w:p w:rsidR="0063417B" w:rsidRDefault="0063417B" w:rsidP="0063417B">
            <w:pPr>
              <w:ind w:firstLine="0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>размещение информационно-профилактических материалов, направленных на формирование негативного отношения к употреблению и распространению  наркотиков,  в классных (школьных) родительских чатах посредством рассылки через приложение-мессенджер Viber</w:t>
            </w:r>
          </w:p>
          <w:p w:rsidR="00EB3A61" w:rsidRDefault="00EB3A61" w:rsidP="0063417B">
            <w:pPr>
              <w:ind w:firstLine="0"/>
              <w:rPr>
                <w:sz w:val="24"/>
                <w:szCs w:val="24"/>
              </w:rPr>
            </w:pPr>
          </w:p>
          <w:p w:rsidR="00EB3A61" w:rsidRPr="00EB3A61" w:rsidRDefault="00EB3A61" w:rsidP="0063417B">
            <w:pPr>
              <w:ind w:firstLine="0"/>
              <w:rPr>
                <w:sz w:val="24"/>
                <w:szCs w:val="24"/>
              </w:rPr>
            </w:pPr>
          </w:p>
          <w:p w:rsidR="00B00A83" w:rsidRPr="00EB3A61" w:rsidRDefault="00B00A83" w:rsidP="0063417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3417B" w:rsidRPr="00EB3A61" w:rsidRDefault="0063417B" w:rsidP="0063417B">
            <w:pPr>
              <w:ind w:firstLine="0"/>
              <w:jc w:val="center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 xml:space="preserve">в период проведения Акции </w:t>
            </w:r>
          </w:p>
        </w:tc>
        <w:tc>
          <w:tcPr>
            <w:tcW w:w="4764" w:type="dxa"/>
          </w:tcPr>
          <w:p w:rsidR="0063417B" w:rsidRPr="00EB3A61" w:rsidRDefault="0063417B" w:rsidP="0063417B">
            <w:pPr>
              <w:ind w:firstLine="0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>территориальные СПЦ, учреждения здравоохранения, учреждения образования</w:t>
            </w:r>
          </w:p>
        </w:tc>
      </w:tr>
      <w:tr w:rsidR="0063417B" w:rsidRPr="00EB3A61" w:rsidTr="00B00A83">
        <w:trPr>
          <w:trHeight w:val="285"/>
          <w:jc w:val="center"/>
        </w:trPr>
        <w:tc>
          <w:tcPr>
            <w:tcW w:w="863" w:type="dxa"/>
          </w:tcPr>
          <w:p w:rsidR="0063417B" w:rsidRPr="00EB3A61" w:rsidRDefault="0063417B" w:rsidP="0063417B">
            <w:pPr>
              <w:pStyle w:val="a4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075" w:type="dxa"/>
          </w:tcPr>
          <w:p w:rsidR="00B00A83" w:rsidRPr="00EB3A61" w:rsidRDefault="0063417B" w:rsidP="00B00A83">
            <w:pPr>
              <w:ind w:firstLine="0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 xml:space="preserve">Организация тематических мероприятий с несовершеннолетними, направленных на профилактику потребления, распространения наркотических средств, обратив особое внимание на подростков подконтрольных категорий </w:t>
            </w:r>
          </w:p>
        </w:tc>
        <w:tc>
          <w:tcPr>
            <w:tcW w:w="1985" w:type="dxa"/>
          </w:tcPr>
          <w:p w:rsidR="0063417B" w:rsidRDefault="0063417B" w:rsidP="0063417B">
            <w:pPr>
              <w:ind w:firstLine="0"/>
              <w:jc w:val="center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>в период проведения Акции по отдельному графику</w:t>
            </w:r>
          </w:p>
          <w:p w:rsidR="00EB3A61" w:rsidRPr="00EB3A61" w:rsidRDefault="00EB3A61" w:rsidP="0063417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64" w:type="dxa"/>
          </w:tcPr>
          <w:p w:rsidR="0063417B" w:rsidRPr="00EB3A61" w:rsidRDefault="0063417B" w:rsidP="0063417B">
            <w:pPr>
              <w:ind w:firstLine="0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>учреждения образования, культуры, спорта, здравоохранения, горрайисполкомы</w:t>
            </w:r>
          </w:p>
        </w:tc>
      </w:tr>
      <w:tr w:rsidR="0063417B" w:rsidRPr="00EB3A61" w:rsidTr="00B00A83">
        <w:trPr>
          <w:trHeight w:val="285"/>
          <w:jc w:val="center"/>
        </w:trPr>
        <w:tc>
          <w:tcPr>
            <w:tcW w:w="863" w:type="dxa"/>
          </w:tcPr>
          <w:p w:rsidR="0063417B" w:rsidRPr="00EB3A61" w:rsidRDefault="0063417B" w:rsidP="0063417B">
            <w:pPr>
              <w:pStyle w:val="a4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075" w:type="dxa"/>
            <w:vAlign w:val="center"/>
          </w:tcPr>
          <w:p w:rsidR="0063417B" w:rsidRPr="00EB3A61" w:rsidRDefault="0063417B" w:rsidP="0063417B">
            <w:pPr>
              <w:ind w:firstLine="0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>Организация и проведение индивидуальных бесед-предупреждений с несовершеннолетними, находящимися под наблюдением наркологической службы</w:t>
            </w:r>
          </w:p>
        </w:tc>
        <w:tc>
          <w:tcPr>
            <w:tcW w:w="1985" w:type="dxa"/>
          </w:tcPr>
          <w:p w:rsidR="0063417B" w:rsidRPr="00EB3A61" w:rsidRDefault="0063417B" w:rsidP="0063417B">
            <w:pPr>
              <w:ind w:firstLine="0"/>
              <w:jc w:val="center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>в период проведения Акции</w:t>
            </w:r>
            <w:r w:rsidRPr="00EB3A61">
              <w:rPr>
                <w:sz w:val="24"/>
                <w:szCs w:val="24"/>
              </w:rPr>
              <w:br/>
            </w:r>
          </w:p>
        </w:tc>
        <w:tc>
          <w:tcPr>
            <w:tcW w:w="4764" w:type="dxa"/>
          </w:tcPr>
          <w:p w:rsidR="0063417B" w:rsidRPr="00EB3A61" w:rsidRDefault="0063417B" w:rsidP="0063417B">
            <w:pPr>
              <w:ind w:firstLine="0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>территориальные КДН, ОВД</w:t>
            </w:r>
          </w:p>
        </w:tc>
      </w:tr>
      <w:tr w:rsidR="0063417B" w:rsidRPr="00EB3A61" w:rsidTr="00B00A83">
        <w:trPr>
          <w:trHeight w:val="285"/>
          <w:jc w:val="center"/>
        </w:trPr>
        <w:tc>
          <w:tcPr>
            <w:tcW w:w="863" w:type="dxa"/>
          </w:tcPr>
          <w:p w:rsidR="0063417B" w:rsidRPr="00EB3A61" w:rsidRDefault="0063417B" w:rsidP="0063417B">
            <w:pPr>
              <w:pStyle w:val="a4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075" w:type="dxa"/>
            <w:vAlign w:val="center"/>
          </w:tcPr>
          <w:p w:rsidR="0063417B" w:rsidRPr="00EB3A61" w:rsidRDefault="0063417B" w:rsidP="0063417B">
            <w:pPr>
              <w:ind w:firstLine="0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>Проведение для учащихся учреждений общего среднего и профессионального образования, дополнительного образования детей и молодежи выступлений профилактического характера об ответственности за преступления, связанные с незаконным оборотом наркотиков, в том числе за их сбыт.</w:t>
            </w:r>
          </w:p>
          <w:p w:rsidR="0063417B" w:rsidRPr="00EB3A61" w:rsidRDefault="0063417B" w:rsidP="0063417B">
            <w:pPr>
              <w:ind w:firstLine="0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>Особое внимание уделить учреждениям образования, где были выявлены факты совершения учащимися преступлений, связанных со сбытом наркотических средств и психотропных веществ.</w:t>
            </w:r>
          </w:p>
          <w:p w:rsidR="0063417B" w:rsidRPr="00EB3A61" w:rsidRDefault="0063417B" w:rsidP="00B00A83">
            <w:pPr>
              <w:ind w:firstLine="0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>Освещение проведенных мероприятий в средствах массовой информации</w:t>
            </w:r>
          </w:p>
          <w:p w:rsidR="00B00A83" w:rsidRPr="00EB3A61" w:rsidRDefault="00B00A83" w:rsidP="00B00A8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3417B" w:rsidRPr="00EB3A61" w:rsidRDefault="0063417B" w:rsidP="0063417B">
            <w:pPr>
              <w:ind w:firstLine="0"/>
              <w:jc w:val="center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>в период проведения Акции</w:t>
            </w:r>
          </w:p>
        </w:tc>
        <w:tc>
          <w:tcPr>
            <w:tcW w:w="4764" w:type="dxa"/>
          </w:tcPr>
          <w:p w:rsidR="0063417B" w:rsidRPr="00EB3A61" w:rsidRDefault="0063417B" w:rsidP="0063417B">
            <w:pPr>
              <w:ind w:firstLine="0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>ОВД, отделы по образованию, учреждения образования</w:t>
            </w:r>
          </w:p>
        </w:tc>
      </w:tr>
      <w:tr w:rsidR="0063417B" w:rsidRPr="00EB3A61" w:rsidTr="00B00A83">
        <w:trPr>
          <w:trHeight w:val="285"/>
          <w:jc w:val="center"/>
        </w:trPr>
        <w:tc>
          <w:tcPr>
            <w:tcW w:w="863" w:type="dxa"/>
          </w:tcPr>
          <w:p w:rsidR="0063417B" w:rsidRPr="00EB3A61" w:rsidRDefault="0063417B" w:rsidP="0063417B">
            <w:pPr>
              <w:pStyle w:val="a4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075" w:type="dxa"/>
            <w:vAlign w:val="center"/>
          </w:tcPr>
          <w:p w:rsidR="0063417B" w:rsidRPr="00EB3A61" w:rsidRDefault="0063417B" w:rsidP="00093C0D">
            <w:pPr>
              <w:ind w:firstLine="0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>Организация и проведение целенаправленной информационно-разъяснительной работы с родителями (родительские собрания, работа в малых группах, встречи в трудовых коллективах и др.) о последствиях потребления наркотических средств, ответственности за нарушение антинаркотического законодательства</w:t>
            </w:r>
            <w:r w:rsidR="00093C0D" w:rsidRPr="00EB3A61">
              <w:rPr>
                <w:sz w:val="24"/>
                <w:szCs w:val="24"/>
              </w:rPr>
              <w:t>, в том числе с приглашением родителей несовершеннолетних, осужденных за незаконный оборот наркотиков</w:t>
            </w:r>
          </w:p>
          <w:p w:rsidR="00093C0D" w:rsidRPr="00EB3A61" w:rsidRDefault="00093C0D" w:rsidP="00093C0D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3417B" w:rsidRPr="00EB3A61" w:rsidRDefault="0063417B" w:rsidP="0063417B">
            <w:pPr>
              <w:ind w:firstLine="0"/>
              <w:jc w:val="center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>в период проведения Акции</w:t>
            </w:r>
          </w:p>
        </w:tc>
        <w:tc>
          <w:tcPr>
            <w:tcW w:w="4764" w:type="dxa"/>
          </w:tcPr>
          <w:p w:rsidR="0063417B" w:rsidRPr="00EB3A61" w:rsidRDefault="0063417B" w:rsidP="0063417B">
            <w:pPr>
              <w:ind w:firstLine="0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>ОВД, отделы по образованию, учреждения образования</w:t>
            </w:r>
          </w:p>
        </w:tc>
      </w:tr>
      <w:tr w:rsidR="0063417B" w:rsidRPr="00EB3A61" w:rsidTr="00B00A83">
        <w:trPr>
          <w:trHeight w:val="285"/>
          <w:jc w:val="center"/>
        </w:trPr>
        <w:tc>
          <w:tcPr>
            <w:tcW w:w="863" w:type="dxa"/>
          </w:tcPr>
          <w:p w:rsidR="0063417B" w:rsidRPr="00EB3A61" w:rsidRDefault="0063417B" w:rsidP="0063417B">
            <w:pPr>
              <w:pStyle w:val="a4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075" w:type="dxa"/>
          </w:tcPr>
          <w:p w:rsidR="0063417B" w:rsidRPr="00EB3A61" w:rsidRDefault="0063417B" w:rsidP="0063417B">
            <w:pPr>
              <w:ind w:firstLine="0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>Проведение специальной серии интерактивных занятий в диспут-клубе «Акцент» в МОЦПиН  на темы: «Мифы и правда о наркотиках», «Зависимость: как это работает в мозге» и т.п. для учащейся молодежи Могилева.</w:t>
            </w:r>
          </w:p>
          <w:p w:rsidR="0063417B" w:rsidRPr="00EB3A61" w:rsidRDefault="0063417B" w:rsidP="0063417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3417B" w:rsidRPr="00EB3A61" w:rsidRDefault="0063417B" w:rsidP="0063417B">
            <w:pPr>
              <w:ind w:firstLine="0"/>
              <w:jc w:val="center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>в период проведения Акции</w:t>
            </w:r>
          </w:p>
          <w:p w:rsidR="0063417B" w:rsidRDefault="0063417B" w:rsidP="0063417B">
            <w:pPr>
              <w:ind w:firstLine="0"/>
              <w:jc w:val="center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>по отдельному графику</w:t>
            </w:r>
          </w:p>
          <w:p w:rsidR="00EB3A61" w:rsidRPr="00EB3A61" w:rsidRDefault="00EB3A61" w:rsidP="0063417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64" w:type="dxa"/>
          </w:tcPr>
          <w:p w:rsidR="0063417B" w:rsidRPr="00EB3A61" w:rsidRDefault="0063417B" w:rsidP="0063417B">
            <w:pPr>
              <w:ind w:firstLine="0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 xml:space="preserve"> </w:t>
            </w:r>
            <w:r w:rsidR="00462A8E" w:rsidRPr="00EB3A61">
              <w:rPr>
                <w:sz w:val="24"/>
                <w:szCs w:val="24"/>
              </w:rPr>
              <w:t xml:space="preserve">МОЦПиН </w:t>
            </w:r>
            <w:r w:rsidRPr="00EB3A61">
              <w:rPr>
                <w:sz w:val="24"/>
                <w:szCs w:val="24"/>
              </w:rPr>
              <w:t>управление по образованию Могилевского горисполкома, учреждения образования г. Могилева</w:t>
            </w:r>
          </w:p>
        </w:tc>
      </w:tr>
      <w:tr w:rsidR="0063417B" w:rsidRPr="00EB3A61" w:rsidTr="00B00A83">
        <w:trPr>
          <w:trHeight w:val="285"/>
          <w:jc w:val="center"/>
        </w:trPr>
        <w:tc>
          <w:tcPr>
            <w:tcW w:w="863" w:type="dxa"/>
          </w:tcPr>
          <w:p w:rsidR="0063417B" w:rsidRPr="00EB3A61" w:rsidRDefault="0063417B" w:rsidP="0063417B">
            <w:pPr>
              <w:pStyle w:val="a4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075" w:type="dxa"/>
          </w:tcPr>
          <w:p w:rsidR="0063417B" w:rsidRPr="00EB3A61" w:rsidRDefault="0063417B" w:rsidP="0063417B">
            <w:pPr>
              <w:ind w:firstLine="0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 xml:space="preserve">Организация «горячей линии» по теме профилактики наркопотребления с возможностью анонимных консультаций </w:t>
            </w:r>
          </w:p>
          <w:p w:rsidR="00B00A83" w:rsidRPr="00EB3A61" w:rsidRDefault="00B00A83" w:rsidP="0063417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3417B" w:rsidRPr="00EB3A61" w:rsidRDefault="0063417B" w:rsidP="0063417B">
            <w:pPr>
              <w:ind w:firstLine="0"/>
              <w:jc w:val="center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>в период проведения Акции</w:t>
            </w:r>
          </w:p>
        </w:tc>
        <w:tc>
          <w:tcPr>
            <w:tcW w:w="4764" w:type="dxa"/>
          </w:tcPr>
          <w:p w:rsidR="0063417B" w:rsidRPr="00EB3A61" w:rsidRDefault="0063417B" w:rsidP="0063417B">
            <w:pPr>
              <w:ind w:firstLine="0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>МОЦПиН</w:t>
            </w:r>
          </w:p>
        </w:tc>
      </w:tr>
      <w:tr w:rsidR="0063417B" w:rsidRPr="00EB3A61" w:rsidTr="00B00A83">
        <w:trPr>
          <w:trHeight w:val="285"/>
          <w:jc w:val="center"/>
        </w:trPr>
        <w:tc>
          <w:tcPr>
            <w:tcW w:w="863" w:type="dxa"/>
          </w:tcPr>
          <w:p w:rsidR="0063417B" w:rsidRPr="00EB3A61" w:rsidRDefault="0063417B" w:rsidP="0063417B">
            <w:pPr>
              <w:pStyle w:val="a4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075" w:type="dxa"/>
          </w:tcPr>
          <w:p w:rsidR="00953598" w:rsidRPr="00EB3A61" w:rsidRDefault="0063417B" w:rsidP="00EB3A61">
            <w:pPr>
              <w:ind w:firstLine="0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 xml:space="preserve">Организация участия врачей-психиатров-наркологов, психологов и психотерапевтов МОЦПиН в общегородских/районных родительских собраниях и круглых столах с выступлениями по теме профилактики наркопотребления </w:t>
            </w:r>
          </w:p>
        </w:tc>
        <w:tc>
          <w:tcPr>
            <w:tcW w:w="1985" w:type="dxa"/>
          </w:tcPr>
          <w:p w:rsidR="0063417B" w:rsidRPr="00EB3A61" w:rsidRDefault="0063417B" w:rsidP="0063417B">
            <w:pPr>
              <w:ind w:firstLine="0"/>
              <w:jc w:val="center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>в период проведения Акции</w:t>
            </w:r>
          </w:p>
        </w:tc>
        <w:tc>
          <w:tcPr>
            <w:tcW w:w="4764" w:type="dxa"/>
          </w:tcPr>
          <w:p w:rsidR="0063417B" w:rsidRPr="00EB3A61" w:rsidRDefault="0063417B" w:rsidP="0063417B">
            <w:pPr>
              <w:ind w:firstLine="0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>МОЦПиН</w:t>
            </w:r>
          </w:p>
        </w:tc>
      </w:tr>
      <w:tr w:rsidR="0063417B" w:rsidRPr="00EB3A61" w:rsidTr="00B00A83">
        <w:trPr>
          <w:trHeight w:val="285"/>
          <w:jc w:val="center"/>
        </w:trPr>
        <w:tc>
          <w:tcPr>
            <w:tcW w:w="863" w:type="dxa"/>
          </w:tcPr>
          <w:p w:rsidR="0063417B" w:rsidRPr="00EB3A61" w:rsidRDefault="0063417B" w:rsidP="0063417B">
            <w:pPr>
              <w:pStyle w:val="a4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075" w:type="dxa"/>
          </w:tcPr>
          <w:p w:rsidR="0063417B" w:rsidRPr="00EB3A61" w:rsidRDefault="0063417B" w:rsidP="00EB3A61">
            <w:pPr>
              <w:ind w:firstLine="0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>Организация посещения по месту жительства несовершеннолетних, в отношении которых проводится комплексная реабилитация, в целях проведения профилактических бесед</w:t>
            </w:r>
            <w:r w:rsidR="00093C0D" w:rsidRPr="00EB3A61">
              <w:rPr>
                <w:sz w:val="24"/>
                <w:szCs w:val="24"/>
              </w:rPr>
              <w:t>,</w:t>
            </w:r>
            <w:r w:rsidR="00EB3A61">
              <w:rPr>
                <w:sz w:val="24"/>
                <w:szCs w:val="24"/>
              </w:rPr>
              <w:t xml:space="preserve"> </w:t>
            </w:r>
            <w:r w:rsidR="00093C0D" w:rsidRPr="00EB3A61">
              <w:rPr>
                <w:sz w:val="24"/>
                <w:szCs w:val="24"/>
              </w:rPr>
              <w:t>профилактических мероприятий, изучения круга общения и условий их проживания</w:t>
            </w:r>
          </w:p>
        </w:tc>
        <w:tc>
          <w:tcPr>
            <w:tcW w:w="1985" w:type="dxa"/>
          </w:tcPr>
          <w:p w:rsidR="0063417B" w:rsidRPr="00EB3A61" w:rsidRDefault="0063417B" w:rsidP="0063417B">
            <w:pPr>
              <w:ind w:firstLine="0"/>
              <w:jc w:val="center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>в период проведения Акции</w:t>
            </w:r>
          </w:p>
        </w:tc>
        <w:tc>
          <w:tcPr>
            <w:tcW w:w="4764" w:type="dxa"/>
          </w:tcPr>
          <w:p w:rsidR="0063417B" w:rsidRPr="00EB3A61" w:rsidRDefault="0063417B" w:rsidP="00953598">
            <w:pPr>
              <w:ind w:firstLine="0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 xml:space="preserve">территориальные КДН, ОВД, </w:t>
            </w:r>
            <w:r w:rsidR="00953598" w:rsidRPr="00EB3A61">
              <w:rPr>
                <w:sz w:val="24"/>
                <w:szCs w:val="24"/>
              </w:rPr>
              <w:t xml:space="preserve"> СПЦ</w:t>
            </w:r>
            <w:r w:rsidRPr="00EB3A61">
              <w:rPr>
                <w:sz w:val="24"/>
                <w:szCs w:val="24"/>
              </w:rPr>
              <w:t xml:space="preserve">, учреждения образования, учреждения здравоохранения </w:t>
            </w:r>
          </w:p>
        </w:tc>
      </w:tr>
      <w:tr w:rsidR="0063417B" w:rsidRPr="00EB3A61" w:rsidTr="00B00A83">
        <w:trPr>
          <w:trHeight w:val="285"/>
          <w:jc w:val="center"/>
        </w:trPr>
        <w:tc>
          <w:tcPr>
            <w:tcW w:w="863" w:type="dxa"/>
          </w:tcPr>
          <w:p w:rsidR="0063417B" w:rsidRPr="00EB3A61" w:rsidRDefault="0063417B" w:rsidP="0063417B">
            <w:pPr>
              <w:pStyle w:val="a4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075" w:type="dxa"/>
          </w:tcPr>
          <w:p w:rsidR="0063417B" w:rsidRPr="00EB3A61" w:rsidRDefault="0063417B" w:rsidP="0063417B">
            <w:pPr>
              <w:ind w:firstLine="0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>Организация и проведение тематических мероприятий</w:t>
            </w:r>
          </w:p>
        </w:tc>
        <w:tc>
          <w:tcPr>
            <w:tcW w:w="1985" w:type="dxa"/>
          </w:tcPr>
          <w:p w:rsidR="0063417B" w:rsidRPr="00EB3A61" w:rsidRDefault="0063417B" w:rsidP="0063417B">
            <w:pPr>
              <w:ind w:firstLine="0"/>
              <w:jc w:val="center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>в период проведения Акции</w:t>
            </w:r>
          </w:p>
        </w:tc>
        <w:tc>
          <w:tcPr>
            <w:tcW w:w="4764" w:type="dxa"/>
          </w:tcPr>
          <w:p w:rsidR="0063417B" w:rsidRPr="00EB3A61" w:rsidRDefault="00953598" w:rsidP="0063417B">
            <w:pPr>
              <w:ind w:firstLine="0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>б</w:t>
            </w:r>
            <w:r w:rsidR="0063417B" w:rsidRPr="00EB3A61">
              <w:rPr>
                <w:sz w:val="24"/>
                <w:szCs w:val="24"/>
              </w:rPr>
              <w:t>иблиотеки, учреждения культуры области</w:t>
            </w:r>
          </w:p>
        </w:tc>
      </w:tr>
      <w:tr w:rsidR="0063417B" w:rsidRPr="00EB3A61" w:rsidTr="00B00A83">
        <w:trPr>
          <w:trHeight w:val="285"/>
          <w:jc w:val="center"/>
        </w:trPr>
        <w:tc>
          <w:tcPr>
            <w:tcW w:w="863" w:type="dxa"/>
          </w:tcPr>
          <w:p w:rsidR="0063417B" w:rsidRPr="00EB3A61" w:rsidRDefault="0063417B" w:rsidP="0063417B">
            <w:pPr>
              <w:pStyle w:val="a4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075" w:type="dxa"/>
          </w:tcPr>
          <w:p w:rsidR="0063417B" w:rsidRPr="00EB3A61" w:rsidRDefault="004D00BA" w:rsidP="0063417B">
            <w:pPr>
              <w:ind w:firstLine="0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 xml:space="preserve">Проведение тематических встреч «Ранние признаки употребления психоактивных веществ у подростков: что делать и куда обращаться?» с педагогическими работниками  </w:t>
            </w:r>
          </w:p>
          <w:p w:rsidR="0063417B" w:rsidRPr="00EB3A61" w:rsidRDefault="0063417B" w:rsidP="0063417B">
            <w:pPr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63417B" w:rsidRPr="00EB3A61" w:rsidRDefault="004D00BA" w:rsidP="0063417B">
            <w:pPr>
              <w:ind w:firstLine="0"/>
              <w:jc w:val="center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 xml:space="preserve"> 03.02.2026</w:t>
            </w:r>
          </w:p>
          <w:p w:rsidR="004D00BA" w:rsidRPr="00EB3A61" w:rsidRDefault="004D00BA" w:rsidP="0063417B">
            <w:pPr>
              <w:ind w:firstLine="0"/>
              <w:jc w:val="center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>10.02.2026</w:t>
            </w:r>
          </w:p>
          <w:p w:rsidR="004D00BA" w:rsidRPr="00EB3A61" w:rsidRDefault="004D00BA" w:rsidP="0063417B">
            <w:pPr>
              <w:ind w:firstLine="0"/>
              <w:jc w:val="center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>17.02.2026</w:t>
            </w:r>
          </w:p>
          <w:p w:rsidR="00120E34" w:rsidRPr="00EB3A61" w:rsidRDefault="004D00BA" w:rsidP="00EB3A61">
            <w:pPr>
              <w:ind w:firstLine="0"/>
              <w:jc w:val="center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>24.02.2026</w:t>
            </w:r>
          </w:p>
        </w:tc>
        <w:tc>
          <w:tcPr>
            <w:tcW w:w="4764" w:type="dxa"/>
          </w:tcPr>
          <w:p w:rsidR="0063417B" w:rsidRPr="00EB3A61" w:rsidRDefault="004D00BA" w:rsidP="0063417B">
            <w:pPr>
              <w:ind w:firstLine="0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 xml:space="preserve">на </w:t>
            </w:r>
            <w:r w:rsidR="00953598" w:rsidRPr="00EB3A61">
              <w:rPr>
                <w:sz w:val="24"/>
                <w:szCs w:val="24"/>
              </w:rPr>
              <w:t xml:space="preserve">базе УО «Могилевский государственный областной институт развития образования» (далее - </w:t>
            </w:r>
            <w:r w:rsidRPr="00EB3A61">
              <w:rPr>
                <w:sz w:val="24"/>
                <w:szCs w:val="24"/>
              </w:rPr>
              <w:t xml:space="preserve"> </w:t>
            </w:r>
            <w:r w:rsidR="0063417B" w:rsidRPr="00EB3A61">
              <w:rPr>
                <w:sz w:val="24"/>
                <w:szCs w:val="24"/>
              </w:rPr>
              <w:t>МГОИРО</w:t>
            </w:r>
            <w:r w:rsidR="00953598" w:rsidRPr="00EB3A61">
              <w:rPr>
                <w:sz w:val="24"/>
                <w:szCs w:val="24"/>
              </w:rPr>
              <w:t>)</w:t>
            </w:r>
          </w:p>
          <w:p w:rsidR="00120E34" w:rsidRPr="00EB3A61" w:rsidRDefault="00120E34" w:rsidP="0063417B">
            <w:pPr>
              <w:ind w:firstLine="0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 xml:space="preserve">МОЦПиН, УВД </w:t>
            </w:r>
          </w:p>
        </w:tc>
      </w:tr>
      <w:tr w:rsidR="00120E34" w:rsidRPr="00EB3A61" w:rsidTr="00B00A83">
        <w:trPr>
          <w:trHeight w:val="285"/>
          <w:jc w:val="center"/>
        </w:trPr>
        <w:tc>
          <w:tcPr>
            <w:tcW w:w="863" w:type="dxa"/>
          </w:tcPr>
          <w:p w:rsidR="00120E34" w:rsidRPr="00EB3A61" w:rsidRDefault="00120E34" w:rsidP="0063417B">
            <w:pPr>
              <w:pStyle w:val="a4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075" w:type="dxa"/>
          </w:tcPr>
          <w:p w:rsidR="00120E34" w:rsidRPr="00EB3A61" w:rsidRDefault="00120E34" w:rsidP="0063417B">
            <w:pPr>
              <w:ind w:firstLine="0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>Проведение тематических встреч с родительской общественностью:</w:t>
            </w:r>
          </w:p>
          <w:p w:rsidR="00120E34" w:rsidRPr="00EB3A61" w:rsidRDefault="00120E34" w:rsidP="0063417B">
            <w:pPr>
              <w:ind w:firstLine="0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>УО «Могилевский государственный индустриальный колледж»</w:t>
            </w:r>
          </w:p>
          <w:p w:rsidR="00120E34" w:rsidRPr="00EB3A61" w:rsidRDefault="00120E34" w:rsidP="00120E34">
            <w:pPr>
              <w:ind w:firstLine="0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>УО «Могилевский государственный колледж строительства имени А.П.Старовойтова»</w:t>
            </w:r>
          </w:p>
          <w:p w:rsidR="00120E34" w:rsidRPr="00EB3A61" w:rsidRDefault="00120E34" w:rsidP="00120E34">
            <w:pPr>
              <w:ind w:firstLine="0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>ГУО «Средняя школа № 24 г. Могилева имени К.М.Симонова»</w:t>
            </w:r>
          </w:p>
          <w:p w:rsidR="00120E34" w:rsidRPr="00EB3A61" w:rsidRDefault="00120E34" w:rsidP="00120E34">
            <w:pPr>
              <w:ind w:firstLine="0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>ГУО «Средняя школа № 38 г. Могилева»</w:t>
            </w:r>
          </w:p>
        </w:tc>
        <w:tc>
          <w:tcPr>
            <w:tcW w:w="1985" w:type="dxa"/>
          </w:tcPr>
          <w:p w:rsidR="00120E34" w:rsidRPr="00EB3A61" w:rsidRDefault="00120E34" w:rsidP="0063417B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120E34" w:rsidRPr="00EB3A61" w:rsidRDefault="00120E34" w:rsidP="0063417B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120E34" w:rsidRPr="00EB3A61" w:rsidRDefault="00120E34" w:rsidP="0063417B">
            <w:pPr>
              <w:ind w:firstLine="0"/>
              <w:jc w:val="center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>03.02.2026</w:t>
            </w:r>
          </w:p>
          <w:p w:rsidR="00120E34" w:rsidRPr="00EB3A61" w:rsidRDefault="00120E34" w:rsidP="0063417B">
            <w:pPr>
              <w:ind w:firstLine="0"/>
              <w:jc w:val="center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>18.00</w:t>
            </w:r>
          </w:p>
          <w:p w:rsidR="00120E34" w:rsidRPr="00EB3A61" w:rsidRDefault="00120E34" w:rsidP="0063417B">
            <w:pPr>
              <w:ind w:firstLine="0"/>
              <w:jc w:val="center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>11.02.2026</w:t>
            </w:r>
          </w:p>
          <w:p w:rsidR="00120E34" w:rsidRPr="00EB3A61" w:rsidRDefault="00120E34" w:rsidP="0063417B">
            <w:pPr>
              <w:ind w:firstLine="0"/>
              <w:jc w:val="center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>18.00</w:t>
            </w:r>
          </w:p>
          <w:p w:rsidR="00120E34" w:rsidRPr="00EB3A61" w:rsidRDefault="00120E34" w:rsidP="0063417B">
            <w:pPr>
              <w:ind w:firstLine="0"/>
              <w:jc w:val="center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>17.02.2026</w:t>
            </w:r>
          </w:p>
          <w:p w:rsidR="00120E34" w:rsidRPr="00EB3A61" w:rsidRDefault="00120E34" w:rsidP="0063417B">
            <w:pPr>
              <w:ind w:firstLine="0"/>
              <w:jc w:val="center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>18.30</w:t>
            </w:r>
          </w:p>
          <w:p w:rsidR="00120E34" w:rsidRPr="00EB3A61" w:rsidRDefault="00120E34" w:rsidP="0063417B">
            <w:pPr>
              <w:ind w:firstLine="0"/>
              <w:jc w:val="center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>25.02.2026</w:t>
            </w:r>
          </w:p>
          <w:p w:rsidR="00120E34" w:rsidRPr="00EB3A61" w:rsidRDefault="00120E34" w:rsidP="0063417B">
            <w:pPr>
              <w:ind w:firstLine="0"/>
              <w:jc w:val="center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>18.00</w:t>
            </w:r>
          </w:p>
        </w:tc>
        <w:tc>
          <w:tcPr>
            <w:tcW w:w="4764" w:type="dxa"/>
          </w:tcPr>
          <w:p w:rsidR="00120E34" w:rsidRPr="00EB3A61" w:rsidRDefault="00953598" w:rsidP="0063417B">
            <w:pPr>
              <w:ind w:firstLine="0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>МО</w:t>
            </w:r>
            <w:r w:rsidR="00120E34" w:rsidRPr="00EB3A61">
              <w:rPr>
                <w:sz w:val="24"/>
                <w:szCs w:val="24"/>
              </w:rPr>
              <w:t>СПЦ, МОЦПиН, УВД</w:t>
            </w:r>
          </w:p>
        </w:tc>
      </w:tr>
      <w:tr w:rsidR="00120E34" w:rsidRPr="00EB3A61" w:rsidTr="00B00A83">
        <w:trPr>
          <w:trHeight w:val="285"/>
          <w:jc w:val="center"/>
        </w:trPr>
        <w:tc>
          <w:tcPr>
            <w:tcW w:w="863" w:type="dxa"/>
          </w:tcPr>
          <w:p w:rsidR="00120E34" w:rsidRPr="00EB3A61" w:rsidRDefault="00120E34" w:rsidP="0063417B">
            <w:pPr>
              <w:pStyle w:val="a4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075" w:type="dxa"/>
          </w:tcPr>
          <w:p w:rsidR="00120E34" w:rsidRPr="00EB3A61" w:rsidRDefault="00120E34" w:rsidP="0063417B">
            <w:pPr>
              <w:ind w:firstLine="0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>Проведение вебинаров:</w:t>
            </w:r>
          </w:p>
          <w:p w:rsidR="00E918C3" w:rsidRPr="00EB3A61" w:rsidRDefault="00120E34" w:rsidP="0063417B">
            <w:pPr>
              <w:ind w:firstLine="0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 xml:space="preserve">        с участием кураторов, воспитателей, заместителей директоров по УВР учреждений профессионального образования, учреждений интернатного типа</w:t>
            </w:r>
            <w:r w:rsidR="00E918C3" w:rsidRPr="00EB3A61">
              <w:rPr>
                <w:sz w:val="24"/>
                <w:szCs w:val="24"/>
              </w:rPr>
              <w:t>;</w:t>
            </w:r>
          </w:p>
          <w:p w:rsidR="00B00A83" w:rsidRPr="00EB3A61" w:rsidRDefault="00E918C3" w:rsidP="00EB3A61">
            <w:pPr>
              <w:ind w:firstLine="0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 xml:space="preserve">        с участием педагогов-психологов, педагогов социальных, классных руководителей, методистов учебно-методических кабинетов</w:t>
            </w:r>
            <w:r w:rsidR="00120E34" w:rsidRPr="00EB3A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120E34" w:rsidRPr="00EB3A61" w:rsidRDefault="00120E34" w:rsidP="0063417B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B00A83" w:rsidRPr="00EB3A61" w:rsidRDefault="00B00A83" w:rsidP="0063417B">
            <w:pPr>
              <w:ind w:firstLine="0"/>
              <w:jc w:val="center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>11.02.2026</w:t>
            </w:r>
          </w:p>
          <w:p w:rsidR="00E918C3" w:rsidRPr="00EB3A61" w:rsidRDefault="00E918C3" w:rsidP="0063417B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918C3" w:rsidRPr="00EB3A61" w:rsidRDefault="00E918C3" w:rsidP="00E918C3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918C3" w:rsidRPr="00EB3A61" w:rsidRDefault="00E918C3" w:rsidP="00E918C3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918C3" w:rsidRPr="00EB3A61" w:rsidRDefault="00E918C3" w:rsidP="00E918C3">
            <w:pPr>
              <w:ind w:firstLine="0"/>
              <w:jc w:val="center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>19.02.2026</w:t>
            </w:r>
          </w:p>
          <w:p w:rsidR="00E918C3" w:rsidRPr="00EB3A61" w:rsidRDefault="00E918C3" w:rsidP="0063417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64" w:type="dxa"/>
          </w:tcPr>
          <w:p w:rsidR="00120E34" w:rsidRPr="00EB3A61" w:rsidRDefault="00120E34" w:rsidP="0063417B">
            <w:pPr>
              <w:ind w:firstLine="0"/>
              <w:rPr>
                <w:sz w:val="24"/>
                <w:szCs w:val="24"/>
              </w:rPr>
            </w:pPr>
          </w:p>
          <w:p w:rsidR="00B00A83" w:rsidRPr="00EB3A61" w:rsidRDefault="00B00A83" w:rsidP="0063417B">
            <w:pPr>
              <w:ind w:firstLine="0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 xml:space="preserve">организатор </w:t>
            </w:r>
            <w:r w:rsidR="00953598" w:rsidRPr="00EB3A61">
              <w:rPr>
                <w:sz w:val="24"/>
                <w:szCs w:val="24"/>
              </w:rPr>
              <w:t>МОСПЦ</w:t>
            </w:r>
          </w:p>
          <w:p w:rsidR="00B00A83" w:rsidRPr="00EB3A61" w:rsidRDefault="00B00A83" w:rsidP="0063417B">
            <w:pPr>
              <w:ind w:firstLine="0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 xml:space="preserve">МОЦПиН, УВД, КДН </w:t>
            </w:r>
          </w:p>
          <w:p w:rsidR="00E918C3" w:rsidRPr="00EB3A61" w:rsidRDefault="00E918C3" w:rsidP="0063417B">
            <w:pPr>
              <w:ind w:firstLine="0"/>
              <w:rPr>
                <w:sz w:val="24"/>
                <w:szCs w:val="24"/>
              </w:rPr>
            </w:pPr>
          </w:p>
          <w:p w:rsidR="00E918C3" w:rsidRPr="00EB3A61" w:rsidRDefault="00E918C3" w:rsidP="0063417B">
            <w:pPr>
              <w:ind w:firstLine="0"/>
              <w:rPr>
                <w:sz w:val="24"/>
                <w:szCs w:val="24"/>
              </w:rPr>
            </w:pPr>
          </w:p>
          <w:p w:rsidR="00E918C3" w:rsidRPr="00EB3A61" w:rsidRDefault="00E918C3" w:rsidP="00E918C3">
            <w:pPr>
              <w:ind w:firstLine="0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>организатор МГОИРО</w:t>
            </w:r>
          </w:p>
          <w:p w:rsidR="00E918C3" w:rsidRPr="00EB3A61" w:rsidRDefault="00E918C3" w:rsidP="00E918C3">
            <w:pPr>
              <w:ind w:firstLine="0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>МОСПЦ, МОЦПиН, УВД, КДН</w:t>
            </w:r>
          </w:p>
          <w:p w:rsidR="00E918C3" w:rsidRPr="00EB3A61" w:rsidRDefault="00E918C3" w:rsidP="0063417B">
            <w:pPr>
              <w:ind w:firstLine="0"/>
              <w:rPr>
                <w:sz w:val="24"/>
                <w:szCs w:val="24"/>
              </w:rPr>
            </w:pPr>
          </w:p>
        </w:tc>
      </w:tr>
      <w:tr w:rsidR="00093C0D" w:rsidRPr="00EB3A61" w:rsidTr="00B00A83">
        <w:trPr>
          <w:trHeight w:val="285"/>
          <w:jc w:val="center"/>
        </w:trPr>
        <w:tc>
          <w:tcPr>
            <w:tcW w:w="863" w:type="dxa"/>
          </w:tcPr>
          <w:p w:rsidR="00093C0D" w:rsidRPr="00EB3A61" w:rsidRDefault="00093C0D" w:rsidP="00093C0D">
            <w:pPr>
              <w:pStyle w:val="a4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075" w:type="dxa"/>
          </w:tcPr>
          <w:p w:rsidR="00EB3A61" w:rsidRPr="00EB3A61" w:rsidRDefault="00093C0D" w:rsidP="00EB3A61">
            <w:pPr>
              <w:spacing w:before="100" w:beforeAutospacing="1" w:after="100" w:afterAutospacing="1"/>
              <w:ind w:firstLine="0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 xml:space="preserve">Проведение на базе отделов внутренних дел лекториев (с показом видеоматериалов) для несовершеннолетних, с которыми проводится ИПР, посещение музеев, расположенных в ОВД </w:t>
            </w:r>
          </w:p>
        </w:tc>
        <w:tc>
          <w:tcPr>
            <w:tcW w:w="1985" w:type="dxa"/>
          </w:tcPr>
          <w:p w:rsidR="00093C0D" w:rsidRPr="00EB3A61" w:rsidRDefault="00093C0D" w:rsidP="00093C0D">
            <w:pPr>
              <w:spacing w:before="100" w:beforeAutospacing="1" w:after="100" w:afterAutospacing="1"/>
              <w:ind w:firstLine="0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>в период проведения Акции</w:t>
            </w:r>
          </w:p>
        </w:tc>
        <w:tc>
          <w:tcPr>
            <w:tcW w:w="4764" w:type="dxa"/>
          </w:tcPr>
          <w:p w:rsidR="00093C0D" w:rsidRPr="00EB3A61" w:rsidRDefault="00093C0D" w:rsidP="00093C0D">
            <w:pPr>
              <w:spacing w:before="100" w:beforeAutospacing="1" w:after="100" w:afterAutospacing="1"/>
              <w:ind w:firstLine="0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>ОВД, отделы/управления по образованию, учреждения здравоохранения, территориальные КДН</w:t>
            </w:r>
          </w:p>
        </w:tc>
      </w:tr>
      <w:tr w:rsidR="00093C0D" w:rsidRPr="00EB3A61" w:rsidTr="00EB3A61">
        <w:trPr>
          <w:trHeight w:val="1305"/>
          <w:jc w:val="center"/>
        </w:trPr>
        <w:tc>
          <w:tcPr>
            <w:tcW w:w="863" w:type="dxa"/>
          </w:tcPr>
          <w:p w:rsidR="00093C0D" w:rsidRPr="00EB3A61" w:rsidRDefault="00093C0D" w:rsidP="00093C0D">
            <w:pPr>
              <w:pStyle w:val="a4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075" w:type="dxa"/>
          </w:tcPr>
          <w:p w:rsidR="00EB3A61" w:rsidRPr="00EB3A61" w:rsidRDefault="00093C0D" w:rsidP="00EB3A61">
            <w:pPr>
              <w:spacing w:before="100" w:beforeAutospacing="1" w:after="100" w:afterAutospacing="1"/>
              <w:ind w:firstLine="0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 xml:space="preserve">Изучение соблюдения пропускного режима, состояния воспитательной работы с несовершеннолетними, с которыми проводится индивидуальная профилактическая работа в общежитиях учреждений образования </w:t>
            </w:r>
          </w:p>
        </w:tc>
        <w:tc>
          <w:tcPr>
            <w:tcW w:w="1985" w:type="dxa"/>
          </w:tcPr>
          <w:p w:rsidR="00093C0D" w:rsidRPr="00EB3A61" w:rsidRDefault="00093C0D" w:rsidP="00093C0D">
            <w:pPr>
              <w:spacing w:before="100" w:beforeAutospacing="1" w:after="100" w:afterAutospacing="1"/>
              <w:ind w:firstLine="0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>в период проведения Акции</w:t>
            </w:r>
          </w:p>
        </w:tc>
        <w:tc>
          <w:tcPr>
            <w:tcW w:w="4764" w:type="dxa"/>
          </w:tcPr>
          <w:p w:rsidR="00093C0D" w:rsidRPr="00EB3A61" w:rsidRDefault="00093C0D" w:rsidP="00093C0D">
            <w:pPr>
              <w:spacing w:before="100" w:beforeAutospacing="1" w:after="100" w:afterAutospacing="1"/>
              <w:ind w:firstLine="0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 xml:space="preserve">ОВД, отделы/управления по образованию,  территориальные КДН </w:t>
            </w:r>
          </w:p>
        </w:tc>
      </w:tr>
      <w:tr w:rsidR="00093C0D" w:rsidRPr="00EB3A61" w:rsidTr="00B00A83">
        <w:trPr>
          <w:trHeight w:val="285"/>
          <w:jc w:val="center"/>
        </w:trPr>
        <w:tc>
          <w:tcPr>
            <w:tcW w:w="863" w:type="dxa"/>
          </w:tcPr>
          <w:p w:rsidR="00093C0D" w:rsidRPr="00EB3A61" w:rsidRDefault="00093C0D" w:rsidP="00093C0D">
            <w:pPr>
              <w:pStyle w:val="a4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075" w:type="dxa"/>
          </w:tcPr>
          <w:p w:rsidR="00EB3A61" w:rsidRDefault="00E918C3" w:rsidP="00EB3A61">
            <w:pPr>
              <w:spacing w:before="100" w:beforeAutospacing="1" w:after="100" w:afterAutospacing="1"/>
              <w:ind w:firstLine="0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 xml:space="preserve">Анализ посещаемости подконтрольной категорией несовершеннолетних досуговых форм занятости </w:t>
            </w:r>
            <w:r w:rsidR="00093C0D" w:rsidRPr="00EB3A61">
              <w:rPr>
                <w:sz w:val="24"/>
                <w:szCs w:val="24"/>
              </w:rPr>
              <w:t xml:space="preserve">в учреждениях образования, культуры и спорта </w:t>
            </w:r>
          </w:p>
          <w:p w:rsidR="00093C0D" w:rsidRPr="00EB3A61" w:rsidRDefault="00093C0D" w:rsidP="00EB3A61">
            <w:pPr>
              <w:spacing w:before="100" w:beforeAutospacing="1" w:after="100" w:afterAutospacing="1"/>
              <w:ind w:firstLine="0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</w:tcPr>
          <w:p w:rsidR="00EB3A61" w:rsidRPr="00EB3A61" w:rsidRDefault="00093C0D" w:rsidP="00EB3A61">
            <w:pPr>
              <w:spacing w:before="100" w:beforeAutospacing="1" w:after="100" w:afterAutospacing="1"/>
              <w:ind w:firstLine="0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>в период проведения Акции</w:t>
            </w:r>
          </w:p>
        </w:tc>
        <w:tc>
          <w:tcPr>
            <w:tcW w:w="4764" w:type="dxa"/>
          </w:tcPr>
          <w:p w:rsidR="00093C0D" w:rsidRPr="00EB3A61" w:rsidRDefault="00093C0D" w:rsidP="00093C0D">
            <w:pPr>
              <w:spacing w:before="100" w:beforeAutospacing="1" w:after="100" w:afterAutospacing="1"/>
              <w:ind w:firstLine="0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>ОВД, отделы/управления по образованию,  территориальные КДН</w:t>
            </w:r>
          </w:p>
        </w:tc>
      </w:tr>
      <w:tr w:rsidR="00093C0D" w:rsidRPr="00EB3A61" w:rsidTr="00B00A83">
        <w:trPr>
          <w:trHeight w:val="285"/>
          <w:jc w:val="center"/>
        </w:trPr>
        <w:tc>
          <w:tcPr>
            <w:tcW w:w="863" w:type="dxa"/>
          </w:tcPr>
          <w:p w:rsidR="00093C0D" w:rsidRPr="00EB3A61" w:rsidRDefault="00093C0D" w:rsidP="00093C0D">
            <w:pPr>
              <w:pStyle w:val="a4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075" w:type="dxa"/>
          </w:tcPr>
          <w:p w:rsidR="00093C0D" w:rsidRDefault="00093C0D" w:rsidP="00093C0D">
            <w:pPr>
              <w:spacing w:before="100" w:beforeAutospacing="1" w:after="100" w:afterAutospacing="1"/>
              <w:ind w:firstLine="0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>Проведение отработок в предвыходные и выходные дни, вечернее и ночное время мест массового отдыха молодежи, в целях профилактики вовлечения несовершеннолетних в противоправное поведение</w:t>
            </w:r>
          </w:p>
          <w:p w:rsidR="00EB3A61" w:rsidRPr="00EB3A61" w:rsidRDefault="00EB3A61" w:rsidP="00093C0D">
            <w:pPr>
              <w:spacing w:before="100" w:beforeAutospacing="1" w:after="100" w:afterAutospacing="1"/>
              <w:ind w:firstLine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93C0D" w:rsidRPr="00EB3A61" w:rsidRDefault="00093C0D" w:rsidP="00093C0D">
            <w:pPr>
              <w:spacing w:before="100" w:beforeAutospacing="1" w:after="100" w:afterAutospacing="1"/>
              <w:ind w:firstLine="0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>в период проведения Акции</w:t>
            </w:r>
          </w:p>
        </w:tc>
        <w:tc>
          <w:tcPr>
            <w:tcW w:w="4764" w:type="dxa"/>
          </w:tcPr>
          <w:p w:rsidR="00093C0D" w:rsidRPr="00EB3A61" w:rsidRDefault="00093C0D" w:rsidP="00093C0D">
            <w:pPr>
              <w:spacing w:before="100" w:beforeAutospacing="1" w:after="100" w:afterAutospacing="1"/>
              <w:ind w:firstLine="0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>ОВД, отделы/управления по образованию,  территориальные КДН</w:t>
            </w:r>
          </w:p>
        </w:tc>
      </w:tr>
      <w:tr w:rsidR="00093C0D" w:rsidRPr="00EB3A61" w:rsidTr="00B00A83">
        <w:trPr>
          <w:trHeight w:val="285"/>
          <w:jc w:val="center"/>
        </w:trPr>
        <w:tc>
          <w:tcPr>
            <w:tcW w:w="863" w:type="dxa"/>
          </w:tcPr>
          <w:p w:rsidR="00093C0D" w:rsidRPr="00EB3A61" w:rsidRDefault="00093C0D" w:rsidP="00093C0D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7075" w:type="dxa"/>
          </w:tcPr>
          <w:p w:rsidR="00093C0D" w:rsidRDefault="00093C0D" w:rsidP="00093C0D">
            <w:pPr>
              <w:spacing w:before="100" w:beforeAutospacing="1" w:after="100" w:afterAutospacing="1"/>
              <w:ind w:firstLine="0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>Организовать проведение районных спортивных мероприятий среди несовершеннолетних, с которыми проводится ИПР, с привлечением членов военно-патриотических клубов</w:t>
            </w:r>
          </w:p>
          <w:p w:rsidR="00EB3A61" w:rsidRPr="00EB3A61" w:rsidRDefault="00EB3A61" w:rsidP="00093C0D">
            <w:pPr>
              <w:spacing w:before="100" w:beforeAutospacing="1" w:after="100" w:afterAutospacing="1"/>
              <w:ind w:firstLine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93C0D" w:rsidRPr="00EB3A61" w:rsidRDefault="00093C0D" w:rsidP="00093C0D">
            <w:pPr>
              <w:spacing w:before="100" w:beforeAutospacing="1" w:after="100" w:afterAutospacing="1"/>
              <w:ind w:firstLine="0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>в период проведения Акции</w:t>
            </w:r>
          </w:p>
        </w:tc>
        <w:tc>
          <w:tcPr>
            <w:tcW w:w="4764" w:type="dxa"/>
          </w:tcPr>
          <w:p w:rsidR="00093C0D" w:rsidRPr="00EB3A61" w:rsidRDefault="00093C0D" w:rsidP="00093C0D">
            <w:pPr>
              <w:spacing w:before="100" w:beforeAutospacing="1" w:after="100" w:afterAutospacing="1"/>
              <w:ind w:firstLine="0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>ОВД, отделы/управления по образованию,  территориальные КДН, заинтересованные субъекты профилактики</w:t>
            </w:r>
          </w:p>
        </w:tc>
      </w:tr>
      <w:tr w:rsidR="00093C0D" w:rsidRPr="00EB3A61" w:rsidTr="00B00A83">
        <w:trPr>
          <w:trHeight w:val="285"/>
          <w:jc w:val="center"/>
        </w:trPr>
        <w:tc>
          <w:tcPr>
            <w:tcW w:w="863" w:type="dxa"/>
          </w:tcPr>
          <w:p w:rsidR="00093C0D" w:rsidRPr="00EB3A61" w:rsidRDefault="00093C0D" w:rsidP="00093C0D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7075" w:type="dxa"/>
          </w:tcPr>
          <w:p w:rsidR="00093C0D" w:rsidRPr="00EB3A61" w:rsidRDefault="00093C0D" w:rsidP="00093C0D">
            <w:pPr>
              <w:spacing w:before="100" w:beforeAutospacing="1" w:after="100" w:afterAutospacing="1"/>
              <w:ind w:firstLine="0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>Проработать вопрос организации и проведения на территории области профилактической акции с использованием брендированного антинаркотического автобуса</w:t>
            </w:r>
          </w:p>
        </w:tc>
        <w:tc>
          <w:tcPr>
            <w:tcW w:w="1985" w:type="dxa"/>
          </w:tcPr>
          <w:p w:rsidR="00093C0D" w:rsidRPr="00EB3A61" w:rsidRDefault="00093C0D" w:rsidP="00093C0D">
            <w:pPr>
              <w:spacing w:before="100" w:beforeAutospacing="1" w:after="100" w:afterAutospacing="1"/>
              <w:ind w:firstLine="0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>в период проведения Акции</w:t>
            </w:r>
          </w:p>
        </w:tc>
        <w:tc>
          <w:tcPr>
            <w:tcW w:w="4764" w:type="dxa"/>
          </w:tcPr>
          <w:p w:rsidR="00093C0D" w:rsidRPr="00EB3A61" w:rsidRDefault="00093C0D" w:rsidP="00093C0D">
            <w:pPr>
              <w:spacing w:before="100" w:beforeAutospacing="1" w:after="100" w:afterAutospacing="1"/>
              <w:ind w:firstLine="0"/>
              <w:rPr>
                <w:sz w:val="24"/>
                <w:szCs w:val="24"/>
              </w:rPr>
            </w:pPr>
            <w:r w:rsidRPr="00EB3A61">
              <w:rPr>
                <w:sz w:val="24"/>
                <w:szCs w:val="24"/>
              </w:rPr>
              <w:t>УВД/ОВД во взаимодействии с заинтересованными структурными подразделениями облисполкома/горрайисполкомов</w:t>
            </w:r>
          </w:p>
        </w:tc>
      </w:tr>
    </w:tbl>
    <w:p w:rsidR="004657AD" w:rsidRPr="00527331" w:rsidRDefault="004657AD" w:rsidP="004657AD">
      <w:pPr>
        <w:ind w:firstLine="0"/>
        <w:rPr>
          <w:i/>
        </w:rPr>
      </w:pPr>
    </w:p>
    <w:p w:rsidR="00641ACC" w:rsidRPr="00527331" w:rsidRDefault="00641ACC" w:rsidP="00784568">
      <w:pPr>
        <w:spacing w:line="280" w:lineRule="exact"/>
        <w:ind w:firstLine="0"/>
      </w:pPr>
      <w:r w:rsidRPr="00527331">
        <w:tab/>
      </w:r>
    </w:p>
    <w:p w:rsidR="00641ACC" w:rsidRPr="00527331" w:rsidRDefault="00641ACC" w:rsidP="00784568">
      <w:pPr>
        <w:spacing w:line="280" w:lineRule="exact"/>
        <w:ind w:firstLine="0"/>
      </w:pPr>
    </w:p>
    <w:p w:rsidR="00641ACC" w:rsidRPr="00527331" w:rsidRDefault="00641ACC" w:rsidP="00784568">
      <w:pPr>
        <w:spacing w:line="280" w:lineRule="exact"/>
        <w:ind w:firstLine="0"/>
      </w:pPr>
      <w:r w:rsidRPr="00527331">
        <w:t xml:space="preserve">Заместитель председателя </w:t>
      </w:r>
    </w:p>
    <w:p w:rsidR="00641ACC" w:rsidRPr="00527331" w:rsidRDefault="00641ACC" w:rsidP="00784568">
      <w:pPr>
        <w:spacing w:line="280" w:lineRule="exact"/>
        <w:ind w:firstLine="0"/>
      </w:pPr>
      <w:r w:rsidRPr="00527331">
        <w:t xml:space="preserve">комиссии по делам </w:t>
      </w:r>
    </w:p>
    <w:p w:rsidR="00641ACC" w:rsidRPr="00527331" w:rsidRDefault="00641ACC" w:rsidP="00784568">
      <w:pPr>
        <w:spacing w:line="280" w:lineRule="exact"/>
        <w:ind w:firstLine="0"/>
      </w:pPr>
      <w:r w:rsidRPr="00527331">
        <w:t>несовершеннолетних</w:t>
      </w:r>
    </w:p>
    <w:p w:rsidR="00641ACC" w:rsidRPr="00527331" w:rsidRDefault="00641ACC" w:rsidP="00784568">
      <w:pPr>
        <w:spacing w:line="280" w:lineRule="exact"/>
        <w:ind w:firstLine="0"/>
      </w:pPr>
      <w:r w:rsidRPr="00527331">
        <w:t xml:space="preserve">облисполкома                                                                                              Н.С.Игнатенко </w:t>
      </w:r>
    </w:p>
    <w:p w:rsidR="00B24B4E" w:rsidRPr="00527331" w:rsidRDefault="00641ACC" w:rsidP="00784568">
      <w:pPr>
        <w:spacing w:line="280" w:lineRule="exact"/>
        <w:ind w:firstLine="0"/>
      </w:pPr>
      <w:r w:rsidRPr="00527331">
        <w:t xml:space="preserve"> </w:t>
      </w:r>
    </w:p>
    <w:sectPr w:rsidR="00B24B4E" w:rsidRPr="00527331" w:rsidSect="00EB3A61">
      <w:pgSz w:w="16838" w:h="11906" w:orient="landscape"/>
      <w:pgMar w:top="851" w:right="567" w:bottom="426" w:left="1701" w:header="340" w:footer="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128" w:rsidRDefault="002F6128" w:rsidP="0027099A">
      <w:r>
        <w:separator/>
      </w:r>
    </w:p>
  </w:endnote>
  <w:endnote w:type="continuationSeparator" w:id="0">
    <w:p w:rsidR="002F6128" w:rsidRDefault="002F6128" w:rsidP="00270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128" w:rsidRDefault="002F6128" w:rsidP="0027099A">
      <w:r>
        <w:separator/>
      </w:r>
    </w:p>
  </w:footnote>
  <w:footnote w:type="continuationSeparator" w:id="0">
    <w:p w:rsidR="002F6128" w:rsidRDefault="002F6128" w:rsidP="00270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4339641"/>
      <w:docPartObj>
        <w:docPartGallery w:val="Page Numbers (Top of Page)"/>
        <w:docPartUnique/>
      </w:docPartObj>
    </w:sdtPr>
    <w:sdtEndPr/>
    <w:sdtContent>
      <w:p w:rsidR="00EB3A61" w:rsidRDefault="00EB3A6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425C">
          <w:rPr>
            <w:noProof/>
          </w:rPr>
          <w:t>6</w:t>
        </w:r>
        <w:r>
          <w:fldChar w:fldCharType="end"/>
        </w:r>
      </w:p>
    </w:sdtContent>
  </w:sdt>
  <w:p w:rsidR="00EB3A61" w:rsidRDefault="00EB3A61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BA1" w:rsidRDefault="00733BA1">
    <w:pPr>
      <w:pStyle w:val="ad"/>
      <w:jc w:val="center"/>
    </w:pPr>
  </w:p>
  <w:p w:rsidR="00462A8E" w:rsidRDefault="00462A8E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2B502D"/>
    <w:multiLevelType w:val="hybridMultilevel"/>
    <w:tmpl w:val="2DBA8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482278"/>
    <w:multiLevelType w:val="hybridMultilevel"/>
    <w:tmpl w:val="1B8643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A940822"/>
    <w:multiLevelType w:val="hybridMultilevel"/>
    <w:tmpl w:val="84308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FF600A"/>
    <w:multiLevelType w:val="hybridMultilevel"/>
    <w:tmpl w:val="B6465030"/>
    <w:lvl w:ilvl="0" w:tplc="18583F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E32708"/>
    <w:multiLevelType w:val="hybridMultilevel"/>
    <w:tmpl w:val="5D0AD534"/>
    <w:lvl w:ilvl="0" w:tplc="E334BC4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112208A"/>
    <w:multiLevelType w:val="hybridMultilevel"/>
    <w:tmpl w:val="1B20237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drawingGridHorizontalSpacing w:val="120"/>
  <w:drawingGridVerticalSpacing w:val="204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4B4E"/>
    <w:rsid w:val="00017B18"/>
    <w:rsid w:val="00025D70"/>
    <w:rsid w:val="000270F5"/>
    <w:rsid w:val="00032888"/>
    <w:rsid w:val="00044EF8"/>
    <w:rsid w:val="00060684"/>
    <w:rsid w:val="00060F8B"/>
    <w:rsid w:val="00061658"/>
    <w:rsid w:val="000712BB"/>
    <w:rsid w:val="00086A09"/>
    <w:rsid w:val="00092A7B"/>
    <w:rsid w:val="00093C0D"/>
    <w:rsid w:val="000B3B1B"/>
    <w:rsid w:val="000B6814"/>
    <w:rsid w:val="000E2104"/>
    <w:rsid w:val="000E4CFE"/>
    <w:rsid w:val="00116403"/>
    <w:rsid w:val="00120893"/>
    <w:rsid w:val="00120E34"/>
    <w:rsid w:val="0012106D"/>
    <w:rsid w:val="00125C35"/>
    <w:rsid w:val="001446CD"/>
    <w:rsid w:val="00170D1C"/>
    <w:rsid w:val="00171DF1"/>
    <w:rsid w:val="00187306"/>
    <w:rsid w:val="00194B04"/>
    <w:rsid w:val="001B4C29"/>
    <w:rsid w:val="001B5008"/>
    <w:rsid w:val="001B7E98"/>
    <w:rsid w:val="001D1FF4"/>
    <w:rsid w:val="001E5477"/>
    <w:rsid w:val="001E6F10"/>
    <w:rsid w:val="001F5799"/>
    <w:rsid w:val="00213086"/>
    <w:rsid w:val="002156E9"/>
    <w:rsid w:val="002470A1"/>
    <w:rsid w:val="0027099A"/>
    <w:rsid w:val="00270EC0"/>
    <w:rsid w:val="00280794"/>
    <w:rsid w:val="002838E8"/>
    <w:rsid w:val="00286954"/>
    <w:rsid w:val="00291B2A"/>
    <w:rsid w:val="002A5608"/>
    <w:rsid w:val="002A64C6"/>
    <w:rsid w:val="002E740F"/>
    <w:rsid w:val="002E7619"/>
    <w:rsid w:val="002F6128"/>
    <w:rsid w:val="002F649F"/>
    <w:rsid w:val="003002F6"/>
    <w:rsid w:val="00310D0E"/>
    <w:rsid w:val="00315248"/>
    <w:rsid w:val="003358C1"/>
    <w:rsid w:val="00354CE2"/>
    <w:rsid w:val="00372F5E"/>
    <w:rsid w:val="00373CB0"/>
    <w:rsid w:val="00375029"/>
    <w:rsid w:val="003961E2"/>
    <w:rsid w:val="003A1FED"/>
    <w:rsid w:val="003C13E6"/>
    <w:rsid w:val="003D583B"/>
    <w:rsid w:val="003E3279"/>
    <w:rsid w:val="004175E1"/>
    <w:rsid w:val="00420693"/>
    <w:rsid w:val="00426C45"/>
    <w:rsid w:val="0042776C"/>
    <w:rsid w:val="00462A8E"/>
    <w:rsid w:val="004657AD"/>
    <w:rsid w:val="00480A19"/>
    <w:rsid w:val="0049552B"/>
    <w:rsid w:val="004B4A43"/>
    <w:rsid w:val="004D00BA"/>
    <w:rsid w:val="004E2467"/>
    <w:rsid w:val="00515B59"/>
    <w:rsid w:val="00527331"/>
    <w:rsid w:val="0053145A"/>
    <w:rsid w:val="00534C4F"/>
    <w:rsid w:val="00553CA0"/>
    <w:rsid w:val="00572906"/>
    <w:rsid w:val="0059072F"/>
    <w:rsid w:val="00590CF3"/>
    <w:rsid w:val="00593356"/>
    <w:rsid w:val="00594565"/>
    <w:rsid w:val="00597581"/>
    <w:rsid w:val="005A6B98"/>
    <w:rsid w:val="005B0F5B"/>
    <w:rsid w:val="005B3589"/>
    <w:rsid w:val="005B446E"/>
    <w:rsid w:val="005C2FFC"/>
    <w:rsid w:val="005D05FB"/>
    <w:rsid w:val="005D0CFD"/>
    <w:rsid w:val="005E6E57"/>
    <w:rsid w:val="005F14FC"/>
    <w:rsid w:val="005F3859"/>
    <w:rsid w:val="005F4418"/>
    <w:rsid w:val="006317DF"/>
    <w:rsid w:val="00632548"/>
    <w:rsid w:val="0063417B"/>
    <w:rsid w:val="006400C3"/>
    <w:rsid w:val="00641ACC"/>
    <w:rsid w:val="00643F7A"/>
    <w:rsid w:val="00654603"/>
    <w:rsid w:val="00665308"/>
    <w:rsid w:val="006700E7"/>
    <w:rsid w:val="0068304C"/>
    <w:rsid w:val="00695A39"/>
    <w:rsid w:val="006B25E8"/>
    <w:rsid w:val="006B5B04"/>
    <w:rsid w:val="006C786D"/>
    <w:rsid w:val="006C79F5"/>
    <w:rsid w:val="006D4142"/>
    <w:rsid w:val="006D5A89"/>
    <w:rsid w:val="006D7220"/>
    <w:rsid w:val="006E681F"/>
    <w:rsid w:val="006F107D"/>
    <w:rsid w:val="0070532C"/>
    <w:rsid w:val="00733BA1"/>
    <w:rsid w:val="0075531D"/>
    <w:rsid w:val="007564F8"/>
    <w:rsid w:val="0075799A"/>
    <w:rsid w:val="00757FE0"/>
    <w:rsid w:val="0076733B"/>
    <w:rsid w:val="00775FD3"/>
    <w:rsid w:val="00784568"/>
    <w:rsid w:val="00784708"/>
    <w:rsid w:val="007963AA"/>
    <w:rsid w:val="007B1587"/>
    <w:rsid w:val="007B1AEE"/>
    <w:rsid w:val="007B264B"/>
    <w:rsid w:val="007B2E5F"/>
    <w:rsid w:val="007D641C"/>
    <w:rsid w:val="007E2C80"/>
    <w:rsid w:val="007E6FA2"/>
    <w:rsid w:val="007F425C"/>
    <w:rsid w:val="00805784"/>
    <w:rsid w:val="00831BE6"/>
    <w:rsid w:val="00834515"/>
    <w:rsid w:val="00837841"/>
    <w:rsid w:val="00870CD8"/>
    <w:rsid w:val="008946FF"/>
    <w:rsid w:val="008B6DEE"/>
    <w:rsid w:val="008C0A87"/>
    <w:rsid w:val="008C73D9"/>
    <w:rsid w:val="008C76BA"/>
    <w:rsid w:val="008F42A3"/>
    <w:rsid w:val="0090791C"/>
    <w:rsid w:val="0091538E"/>
    <w:rsid w:val="0092154C"/>
    <w:rsid w:val="009319F6"/>
    <w:rsid w:val="00943C74"/>
    <w:rsid w:val="00953598"/>
    <w:rsid w:val="00963770"/>
    <w:rsid w:val="00971A00"/>
    <w:rsid w:val="00973AF6"/>
    <w:rsid w:val="00987ACC"/>
    <w:rsid w:val="009A1A06"/>
    <w:rsid w:val="009A231D"/>
    <w:rsid w:val="009A4999"/>
    <w:rsid w:val="009D1A20"/>
    <w:rsid w:val="009D694F"/>
    <w:rsid w:val="009D7E97"/>
    <w:rsid w:val="009E1977"/>
    <w:rsid w:val="009E4CC4"/>
    <w:rsid w:val="009E6817"/>
    <w:rsid w:val="009F3518"/>
    <w:rsid w:val="009F6E0C"/>
    <w:rsid w:val="00A07994"/>
    <w:rsid w:val="00A13F19"/>
    <w:rsid w:val="00A14437"/>
    <w:rsid w:val="00A24318"/>
    <w:rsid w:val="00A34291"/>
    <w:rsid w:val="00A36611"/>
    <w:rsid w:val="00A402CB"/>
    <w:rsid w:val="00A53228"/>
    <w:rsid w:val="00A70160"/>
    <w:rsid w:val="00A70B6C"/>
    <w:rsid w:val="00A7345D"/>
    <w:rsid w:val="00A7517C"/>
    <w:rsid w:val="00A77CE8"/>
    <w:rsid w:val="00A83C43"/>
    <w:rsid w:val="00AA398D"/>
    <w:rsid w:val="00AB13F7"/>
    <w:rsid w:val="00AB212C"/>
    <w:rsid w:val="00AD1A64"/>
    <w:rsid w:val="00AF0E5F"/>
    <w:rsid w:val="00AF40FE"/>
    <w:rsid w:val="00AF75EA"/>
    <w:rsid w:val="00B00A83"/>
    <w:rsid w:val="00B13D56"/>
    <w:rsid w:val="00B24B4E"/>
    <w:rsid w:val="00B26BB9"/>
    <w:rsid w:val="00B30924"/>
    <w:rsid w:val="00B346C5"/>
    <w:rsid w:val="00B46618"/>
    <w:rsid w:val="00B60372"/>
    <w:rsid w:val="00B604B6"/>
    <w:rsid w:val="00B70DCB"/>
    <w:rsid w:val="00B94DCB"/>
    <w:rsid w:val="00BA7236"/>
    <w:rsid w:val="00BC0191"/>
    <w:rsid w:val="00BC1E62"/>
    <w:rsid w:val="00BC3538"/>
    <w:rsid w:val="00BD6D1E"/>
    <w:rsid w:val="00BF4DA2"/>
    <w:rsid w:val="00BF79EB"/>
    <w:rsid w:val="00C2286E"/>
    <w:rsid w:val="00C30087"/>
    <w:rsid w:val="00C30839"/>
    <w:rsid w:val="00CA0AE1"/>
    <w:rsid w:val="00CB338F"/>
    <w:rsid w:val="00CB63BC"/>
    <w:rsid w:val="00CB6D10"/>
    <w:rsid w:val="00CC0D3E"/>
    <w:rsid w:val="00CC5C89"/>
    <w:rsid w:val="00CE6C89"/>
    <w:rsid w:val="00CE7714"/>
    <w:rsid w:val="00CF176A"/>
    <w:rsid w:val="00CF36A6"/>
    <w:rsid w:val="00D25B78"/>
    <w:rsid w:val="00D50B5A"/>
    <w:rsid w:val="00D63E17"/>
    <w:rsid w:val="00D65AFE"/>
    <w:rsid w:val="00D766DC"/>
    <w:rsid w:val="00D87388"/>
    <w:rsid w:val="00D92570"/>
    <w:rsid w:val="00D96D86"/>
    <w:rsid w:val="00DA60D1"/>
    <w:rsid w:val="00DB62D1"/>
    <w:rsid w:val="00DC1934"/>
    <w:rsid w:val="00DD10C5"/>
    <w:rsid w:val="00DD4ABF"/>
    <w:rsid w:val="00DE2DA8"/>
    <w:rsid w:val="00DF2F29"/>
    <w:rsid w:val="00E04F44"/>
    <w:rsid w:val="00E12888"/>
    <w:rsid w:val="00E20750"/>
    <w:rsid w:val="00E3281A"/>
    <w:rsid w:val="00E40421"/>
    <w:rsid w:val="00E437EC"/>
    <w:rsid w:val="00E440FE"/>
    <w:rsid w:val="00E51FA1"/>
    <w:rsid w:val="00E53B3E"/>
    <w:rsid w:val="00E70E4C"/>
    <w:rsid w:val="00E72D28"/>
    <w:rsid w:val="00E757F6"/>
    <w:rsid w:val="00E80071"/>
    <w:rsid w:val="00E87AC2"/>
    <w:rsid w:val="00E918C3"/>
    <w:rsid w:val="00EB3A61"/>
    <w:rsid w:val="00EB6102"/>
    <w:rsid w:val="00ED406E"/>
    <w:rsid w:val="00EF0351"/>
    <w:rsid w:val="00F079D9"/>
    <w:rsid w:val="00F12570"/>
    <w:rsid w:val="00F141D5"/>
    <w:rsid w:val="00F249C9"/>
    <w:rsid w:val="00F27652"/>
    <w:rsid w:val="00F349A9"/>
    <w:rsid w:val="00F62C64"/>
    <w:rsid w:val="00F74D5F"/>
    <w:rsid w:val="00F80B57"/>
    <w:rsid w:val="00FC006E"/>
    <w:rsid w:val="00FC018F"/>
    <w:rsid w:val="00FD202E"/>
    <w:rsid w:val="00FF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2AC7D7-0581-4AB3-85EF-BBFFF31E0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A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2A7B"/>
    <w:pPr>
      <w:ind w:firstLine="0"/>
      <w:jc w:val="left"/>
    </w:pPr>
    <w:rPr>
      <w:rFonts w:ascii="Calibri" w:eastAsia="Calibri" w:hAnsi="Calibri"/>
      <w:sz w:val="22"/>
      <w:szCs w:val="22"/>
    </w:rPr>
  </w:style>
  <w:style w:type="paragraph" w:styleId="a4">
    <w:name w:val="List Paragraph"/>
    <w:basedOn w:val="a"/>
    <w:qFormat/>
    <w:rsid w:val="003E3279"/>
    <w:pPr>
      <w:ind w:left="720"/>
      <w:contextualSpacing/>
    </w:pPr>
  </w:style>
  <w:style w:type="paragraph" w:styleId="a5">
    <w:name w:val="Normal (Web)"/>
    <w:basedOn w:val="a"/>
    <w:uiPriority w:val="99"/>
    <w:rsid w:val="00F27652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402CB"/>
    <w:rPr>
      <w:b/>
      <w:bCs/>
    </w:rPr>
  </w:style>
  <w:style w:type="paragraph" w:styleId="a7">
    <w:name w:val="endnote text"/>
    <w:basedOn w:val="a"/>
    <w:link w:val="a8"/>
    <w:uiPriority w:val="99"/>
    <w:semiHidden/>
    <w:unhideWhenUsed/>
    <w:rsid w:val="0027099A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27099A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27099A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27099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7099A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7099A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8946F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946FF"/>
  </w:style>
  <w:style w:type="paragraph" w:styleId="af">
    <w:name w:val="footer"/>
    <w:basedOn w:val="a"/>
    <w:link w:val="af0"/>
    <w:uiPriority w:val="99"/>
    <w:unhideWhenUsed/>
    <w:rsid w:val="008946F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946FF"/>
  </w:style>
  <w:style w:type="paragraph" w:styleId="af1">
    <w:name w:val="Balloon Text"/>
    <w:basedOn w:val="a"/>
    <w:link w:val="af2"/>
    <w:uiPriority w:val="99"/>
    <w:semiHidden/>
    <w:unhideWhenUsed/>
    <w:rsid w:val="00641ACC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41ACC"/>
    <w:rPr>
      <w:rFonts w:ascii="Segoe UI" w:hAnsi="Segoe UI" w:cs="Segoe UI"/>
      <w:sz w:val="18"/>
      <w:szCs w:val="18"/>
    </w:rPr>
  </w:style>
  <w:style w:type="paragraph" w:customStyle="1" w:styleId="ds-markdown-paragraph">
    <w:name w:val="ds-markdown-paragraph"/>
    <w:basedOn w:val="a"/>
    <w:rsid w:val="00A0799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3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06FA2-9898-4CCE-A53E-D6D65A646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1686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Kulchenko_NM</dc:creator>
  <cp:keywords/>
  <dc:description/>
  <cp:lastModifiedBy>Игнатенко Наталья Сергеевна</cp:lastModifiedBy>
  <cp:revision>26</cp:revision>
  <cp:lastPrinted>2026-01-16T12:05:00Z</cp:lastPrinted>
  <dcterms:created xsi:type="dcterms:W3CDTF">2023-01-26T13:58:00Z</dcterms:created>
  <dcterms:modified xsi:type="dcterms:W3CDTF">2026-01-21T06:19:00Z</dcterms:modified>
</cp:coreProperties>
</file>