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3" w:rsidRPr="00A056EB" w:rsidRDefault="00CA7283" w:rsidP="000F64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027" w:rsidRPr="00F530A6" w:rsidRDefault="00510027" w:rsidP="0051002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510027" w:rsidRPr="00F530A6" w:rsidRDefault="00510027" w:rsidP="0051002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10027" w:rsidRPr="00F530A6" w:rsidRDefault="00510027" w:rsidP="0051002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CA7283" w:rsidRPr="00A056EB" w:rsidRDefault="00CA7283" w:rsidP="000F6413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CA7283" w:rsidRPr="00DE3D95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Выборы Президента Республики Беларусь</w:t>
            </w:r>
            <w:r w:rsidR="000F641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: будущее зависит от нас    </w:t>
            </w:r>
          </w:p>
          <w:p w:rsidR="00CA7283" w:rsidRPr="00DE3D95" w:rsidRDefault="00A16D70" w:rsidP="00CA7283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41375"/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 w:rsidR="000F641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</w:t>
            </w:r>
          </w:p>
          <w:p w:rsidR="00CA7283" w:rsidRPr="00DE3D95" w:rsidRDefault="00352F7E" w:rsidP="00352F7E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</w:t>
            </w:r>
            <w:bookmarkEnd w:id="0"/>
          </w:p>
        </w:tc>
      </w:tr>
      <w:tr w:rsidR="00CA7283" w:rsidRPr="00A056EB" w:rsidTr="00CA7283">
        <w:tc>
          <w:tcPr>
            <w:tcW w:w="9956" w:type="dxa"/>
          </w:tcPr>
          <w:p w:rsidR="00CA7283" w:rsidRDefault="00C3659A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на водоемах</w:t>
            </w:r>
            <w:r w:rsidR="000F641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CA7283" w:rsidRPr="009400E6" w:rsidRDefault="00CA7283" w:rsidP="000F6413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</w:t>
            </w:r>
          </w:p>
        </w:tc>
      </w:tr>
    </w:tbl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A7283" w:rsidRPr="00CA7283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A7283" w:rsidRDefault="00CA7283" w:rsidP="00CA7283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 w:rsidR="00EA74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«БелТА»,издательского дома «СБ. Беларусь сегодня»</w:t>
      </w:r>
    </w:p>
    <w:p w:rsidR="00CA7283" w:rsidRPr="00CA7283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 w:rsidR="00F709C0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CA7283" w:rsidRPr="00CA7283" w:rsidRDefault="00CA7283" w:rsidP="00CA7283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CA7283" w:rsidRPr="00CA7283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г.Минске.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прошлогок успехам будущего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народа. Сформирована собственная, уникальная модель народовластия.Беларусь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Default="00CA7283" w:rsidP="00B70D33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РеспубликаБеларусь?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. Под руководством Главыгосударства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М.В.Василевской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580751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580751" w:rsidRPr="00580751" w:rsidRDefault="00580751" w:rsidP="00580751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менее1 592 новых рабочих места. 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B70D33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и рыбоводного комплекса по производству оплодотворенной икры радужной форели в г.Чериков.</w:t>
      </w:r>
    </w:p>
    <w:p w:rsidR="00DE3D95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</w:rPr>
      </w:pPr>
    </w:p>
    <w:p w:rsidR="00DE3D95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E3D9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DE3D95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DE3D95" w:rsidRPr="00893E3B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A7283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CA7283" w:rsidRPr="00CA7283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 хуже, чем в столичных клиниках. Такие центрысозданы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13.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О.Скабеевой на полях саммита БРИКС в г.Казани 24 октября А.Г.Лукашенко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«Надо будет прыгать выше!...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CA7283" w:rsidRPr="00CA7283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выборовгосударственная власть сдает экзамен народу за выполнение программы, выдвинутой на предыдущих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16381D" w:rsidRDefault="0016381D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A7283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3659A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16.</w:t>
      </w:r>
    </w:p>
    <w:p w:rsidR="00A16D70" w:rsidRDefault="00E15A3C" w:rsidP="00A16D70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А.Г.Лукашенко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жильемувеличился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А.Г.Лукашенко18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>. Название доклада А.Г.Лукашенко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Default="00352F7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CA7283" w:rsidRPr="00A92887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1"/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CA7283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мошеннической схемы также используются мессенджеры, прежде всего Viber, WhatsApp и Telegram.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один из способов получить доступ к Вашим денежнымсредствам,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удаленного доступа в мобильное устройство потенциальной жертвы. Для примера, одним из таких приложенийявляется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GooglePlay/АррStore.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GooglePlay/АррStore. В случае согласияпострадавшего, конечно же, оказывают помощь и консультацию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пароляи логина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4119E1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CA7283" w:rsidRPr="009B67E0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 w:rsidR="002313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жизнью и пенсионер скончался.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незатушенная сигарета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Хвойница Кировского района. 2 ноября </w:t>
      </w:r>
      <w:r w:rsidR="00676D1C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СОПОПе. </w:t>
      </w:r>
    </w:p>
    <w:p w:rsidR="00C3659A" w:rsidRPr="00172D49" w:rsidRDefault="00C3659A" w:rsidP="00C3659A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и, обнаружив в коридоре на полу беспомощного хозяина, вынесли его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имущество в доме, повреждено перекрытие и стены.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 w:rsidR="000154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="000154A8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сообщала, что горит ее квартира в трехквартирном жилом доме по улице Бахарова в Бобруйске.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эвакуировалисьсамостоятельно.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ТимоновоКлимовичского района и сообщила, что горит кровля </w:t>
      </w:r>
      <w:r w:rsidR="00132C60"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172D49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протапливаниями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агрогородке Вейно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172D49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медицинскую помощь. К счастью, они вовремя проснулись и обратились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3659A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8B6AFB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C3659A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060B1D" w:rsidRPr="00060B1D" w:rsidRDefault="00060B1D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3659A" w:rsidRPr="00A41A6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="00060B1D"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C3659A" w:rsidRPr="00C3659A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безопасным для человека считается лед толщиной не менее 7 см. Прочность льда можно определить визуально:</w:t>
      </w:r>
      <w:bookmarkStart w:id="2" w:name="_GoBack"/>
      <w:bookmarkEnd w:id="2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A41A64" w:rsidRPr="00C3659A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tbl>
      <w:tblPr>
        <w:tblW w:w="10466" w:type="dxa"/>
        <w:jc w:val="center"/>
        <w:tblLook w:val="04A0"/>
      </w:tblPr>
      <w:tblGrid>
        <w:gridCol w:w="5595"/>
        <w:gridCol w:w="4871"/>
      </w:tblGrid>
      <w:tr w:rsidR="001C413D" w:rsidRPr="002C74E7" w:rsidTr="00A41A64">
        <w:trPr>
          <w:jc w:val="center"/>
        </w:trPr>
        <w:tc>
          <w:tcPr>
            <w:tcW w:w="5595" w:type="dxa"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810" w:right="-200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871" w:type="dxa"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111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Председател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ь</w:t>
            </w: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Могилевского областного исполнительного комитета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____________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А.М.Исаченко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«___» 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ноябрь</w:t>
            </w: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2024 г.</w:t>
            </w:r>
          </w:p>
          <w:p w:rsidR="001C413D" w:rsidRPr="002C74E7" w:rsidRDefault="001C413D" w:rsidP="00A41A64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ГРАФИК</w:t>
      </w:r>
    </w:p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1C413D" w:rsidRPr="002C74E7" w:rsidRDefault="001C413D" w:rsidP="001C413D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ноябре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7"/>
        <w:gridCol w:w="2267"/>
        <w:gridCol w:w="3832"/>
      </w:tblGrid>
      <w:tr w:rsidR="001C413D" w:rsidRPr="002C74E7" w:rsidTr="00A41A64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1C413D" w:rsidRPr="002C74E7" w:rsidTr="00A41A64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1C413D" w:rsidRPr="002C74E7" w:rsidTr="001C413D">
        <w:trPr>
          <w:trHeight w:val="83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Исаченко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Анатолий Михайлович, </w:t>
            </w:r>
            <w:r w:rsidRPr="002C74E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1C413D" w:rsidRPr="002C74E7" w:rsidTr="00A41A64">
        <w:trPr>
          <w:trHeight w:val="3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1C413D">
        <w:trPr>
          <w:trHeight w:val="161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Касаткина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Витальевна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Чериковский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унитарное коммунальное производственное предприятие «Чериковскийжилкоммунхоз»</w:t>
            </w:r>
          </w:p>
        </w:tc>
      </w:tr>
      <w:tr w:rsidR="001C413D" w:rsidRPr="00BB4F2F" w:rsidTr="00A41A64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1C413D">
        <w:trPr>
          <w:trHeight w:val="157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Щербаченя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Тихонович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«Могилевский мясокомбинат»</w:t>
            </w:r>
          </w:p>
        </w:tc>
      </w:tr>
      <w:tr w:rsidR="001C413D" w:rsidRPr="00BB4F2F" w:rsidTr="00A41A64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1C413D">
        <w:trPr>
          <w:trHeight w:val="1571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Шапневская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Мария Владимировна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Ладутько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Харц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Дом сопровождаемого проживания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17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Воропаев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Сергеевич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Дудкина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67" w:right="-12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«Славянка»</w:t>
            </w:r>
          </w:p>
        </w:tc>
      </w:tr>
      <w:tr w:rsidR="001C413D" w:rsidRPr="00BB4F2F" w:rsidTr="00A41A64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1C413D" w:rsidRPr="00BB4F2F" w:rsidTr="00A41A64">
        <w:trPr>
          <w:trHeight w:val="97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закрытое акционерное общество «Серволюкс Агро»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2269"/>
        <w:gridCol w:w="3830"/>
      </w:tblGrid>
      <w:tr w:rsidR="001C413D" w:rsidRPr="00BB4F2F" w:rsidTr="00A41A64">
        <w:trPr>
          <w:trHeight w:val="16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4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Баргатин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Константинович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</w:t>
            </w:r>
            <w:r w:rsidRPr="004F3E3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Осиповичский хлебозавод</w:t>
            </w: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Петрученя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Михайловна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Саксонов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Горецкий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проектно-изыскательский отдел № 2 государственного предприятия «Проектный институт Могилевгипрозем»</w:t>
            </w:r>
          </w:p>
        </w:tc>
      </w:tr>
      <w:tr w:rsidR="001C413D" w:rsidRPr="00BB4F2F" w:rsidTr="00A41A64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69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Тепляков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Ильич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Муравьев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Цисельская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Славгородский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«Привольный агро»</w:t>
            </w:r>
          </w:p>
        </w:tc>
      </w:tr>
      <w:tr w:rsidR="001C413D" w:rsidRPr="00BB4F2F" w:rsidTr="00A41A64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1C413D" w:rsidRPr="00BB4F2F" w:rsidTr="00A41A64">
        <w:trPr>
          <w:trHeight w:val="81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Стельмашок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«Кличевский государственный аграрно-технический колледж»</w:t>
            </w:r>
          </w:p>
        </w:tc>
      </w:tr>
      <w:tr w:rsidR="001C413D" w:rsidRPr="00BB4F2F" w:rsidTr="00A41A64">
        <w:trPr>
          <w:trHeight w:val="2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72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Музыченко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Лаукманис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Татьяна Борисовна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Лазаревич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идеологический актив </w:t>
            </w: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br/>
              <w:t>района</w:t>
            </w:r>
          </w:p>
        </w:tc>
      </w:tr>
      <w:tr w:rsidR="001C413D" w:rsidRPr="00BB4F2F" w:rsidTr="00A41A64">
        <w:trPr>
          <w:trHeight w:val="12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16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 Николаевич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Дивакова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Григорьевна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учреждение здравоохранения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Белыничский</w:t>
            </w: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районный центр гигиены и эпидемиологии»</w:t>
            </w:r>
          </w:p>
        </w:tc>
      </w:tr>
      <w:tr w:rsidR="001C413D" w:rsidRPr="00BB4F2F" w:rsidTr="00A41A64">
        <w:trPr>
          <w:trHeight w:val="2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15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Гацко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здравоохранения «Бобруйская городская больница скорой медицинской помощи имени В.О.Морзона»</w:t>
            </w:r>
          </w:p>
        </w:tc>
      </w:tr>
      <w:tr w:rsidR="001C413D" w:rsidRPr="00BB4F2F" w:rsidTr="00A41A64">
        <w:trPr>
          <w:trHeight w:val="18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27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Демьянков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</w:p>
          <w:p w:rsidR="001C413D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Геннадьевич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Гайсенок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филиал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Автопарк № 10 открытого акционерного общества «Могилевоблавтотранс»</w:t>
            </w:r>
          </w:p>
        </w:tc>
      </w:tr>
      <w:tr w:rsidR="001C413D" w:rsidRPr="00BB4F2F" w:rsidTr="00A41A64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1C413D" w:rsidRPr="00BB4F2F" w:rsidTr="000D37C3">
        <w:trPr>
          <w:trHeight w:val="97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Страхар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Руслан Борисович,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частное производственное унитарное предприятие «МиВлавуд»</w:t>
            </w:r>
          </w:p>
        </w:tc>
      </w:tr>
      <w:tr w:rsidR="001C413D" w:rsidRPr="00BB4F2F" w:rsidTr="00A41A64">
        <w:trPr>
          <w:trHeight w:val="27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09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Мякинький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Брежезинский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Дерешева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Мстиславский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«Дорожно-эксплуатационное управление № 79» республиканского унитарного предприятия «Могилевавтодор»</w:t>
            </w:r>
          </w:p>
        </w:tc>
      </w:tr>
      <w:tr w:rsidR="001C413D" w:rsidRPr="00BB4F2F" w:rsidTr="00A41A64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Кулаковский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Бобруйский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частное производственное унитарное предприятие «Экомебель»</w:t>
            </w:r>
          </w:p>
        </w:tc>
      </w:tr>
      <w:tr w:rsidR="001C413D" w:rsidRPr="00BB4F2F" w:rsidTr="00A41A64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0D37C3">
        <w:trPr>
          <w:trHeight w:val="182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Жигунов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открытое акционерное общество «Ольса»</w:t>
            </w:r>
          </w:p>
        </w:tc>
      </w:tr>
      <w:tr w:rsidR="001C413D" w:rsidRPr="00BB4F2F" w:rsidTr="00A41A64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1C413D" w:rsidRPr="00BB4F2F" w:rsidTr="00A41A64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Денгалёв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Геннадий Иванович,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Хотимский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«Могилевоблдорстрой» – ДРСУ № 216</w:t>
            </w:r>
          </w:p>
        </w:tc>
      </w:tr>
      <w:tr w:rsidR="001C413D" w:rsidRPr="00BB4F2F" w:rsidTr="00A41A64">
        <w:trPr>
          <w:trHeight w:val="1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73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Феоктистов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Сергей Михайлович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Бородько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Шуголеева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Костюковичский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«Могилевоблдорстрой» – ДРСУ № 130</w:t>
            </w:r>
          </w:p>
        </w:tc>
      </w:tr>
      <w:tr w:rsidR="001C413D" w:rsidRPr="00BB4F2F" w:rsidTr="00A41A64">
        <w:trPr>
          <w:trHeight w:val="29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0D37C3">
        <w:trPr>
          <w:trHeight w:val="17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Жигун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Николаевич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Кабетов</w:t>
            </w:r>
          </w:p>
          <w:p w:rsidR="000D37C3" w:rsidRPr="000D37C3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Кричевский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учреждения культуры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Кричевского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1C413D" w:rsidRPr="00BB4F2F" w:rsidTr="00A41A64">
        <w:trPr>
          <w:trHeight w:val="25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67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Клишо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Леонтьевич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Черный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Краснопольский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«Краснопольский»</w:t>
            </w:r>
          </w:p>
        </w:tc>
      </w:tr>
      <w:tr w:rsidR="001C413D" w:rsidRPr="00BB4F2F" w:rsidTr="00A41A64">
        <w:trPr>
          <w:trHeight w:val="13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26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Зубринович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Степанович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Балашенко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Круглянский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«Друть-Агро»</w:t>
            </w:r>
          </w:p>
        </w:tc>
      </w:tr>
      <w:tr w:rsidR="001C413D" w:rsidRPr="00BB4F2F" w:rsidTr="00A41A64">
        <w:trPr>
          <w:trHeight w:val="16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1C413D" w:rsidRPr="00BB4F2F" w:rsidTr="00A41A64">
        <w:trPr>
          <w:trHeight w:val="3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 Леонидович,</w:t>
            </w: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Кличевский районный исполнительный комитет</w:t>
            </w:r>
          </w:p>
        </w:tc>
      </w:tr>
      <w:tr w:rsidR="001C413D" w:rsidRPr="00BB4F2F" w:rsidTr="00A41A64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04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Пищенко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Олег Александрович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Лошкевич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Быховский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«Следюки»</w:t>
            </w:r>
          </w:p>
        </w:tc>
      </w:tr>
      <w:tr w:rsidR="001C413D" w:rsidRPr="00BB4F2F" w:rsidTr="00A41A64">
        <w:trPr>
          <w:trHeight w:val="16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42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Валентинович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«Климовичский комбинат хлебопродуктов»</w:t>
            </w:r>
          </w:p>
        </w:tc>
      </w:tr>
      <w:tr w:rsidR="001C413D" w:rsidRPr="00BB4F2F" w:rsidTr="00A41A64">
        <w:trPr>
          <w:trHeight w:val="25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52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Столяров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Михайлович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закрытое акционерное общество «Нива»</w:t>
            </w:r>
          </w:p>
        </w:tc>
      </w:tr>
      <w:tr w:rsidR="001C413D" w:rsidRPr="00BB4F2F" w:rsidTr="00A41A64">
        <w:trPr>
          <w:trHeight w:val="25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1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Заблоцкий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Борисович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Глусский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педагогическая общественность района</w:t>
            </w:r>
          </w:p>
        </w:tc>
      </w:tr>
    </w:tbl>
    <w:p w:rsidR="001C413D" w:rsidRPr="002C74E7" w:rsidRDefault="001C413D" w:rsidP="001C413D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libri" w:eastAsia="SimSun" w:hAnsi="Calibri" w:cs="Times New Roman"/>
          <w:lang w:eastAsia="ru-RU"/>
        </w:rPr>
      </w:pPr>
      <w:r w:rsidRPr="002C74E7">
        <w:rPr>
          <w:rFonts w:ascii="Calibri" w:eastAsia="SimSun" w:hAnsi="Calibri" w:cs="Times New Roman"/>
          <w:lang w:eastAsia="ru-RU"/>
        </w:rPr>
        <w:t xml:space="preserve">* </w:t>
      </w:r>
      <w:r w:rsidRPr="002C74E7">
        <w:rPr>
          <w:rFonts w:ascii="Times New Roman" w:eastAsia="SimSun" w:hAnsi="Times New Roman" w:cs="Times New Roman"/>
          <w:sz w:val="18"/>
          <w:lang w:eastAsia="ru-RU"/>
        </w:rPr>
        <w:t>в графике возможны изменения</w:t>
      </w:r>
      <w:r>
        <w:rPr>
          <w:rFonts w:ascii="Calibri" w:eastAsia="SimSun" w:hAnsi="Calibri" w:cs="Times New Roman"/>
          <w:lang w:eastAsia="ru-RU"/>
        </w:rPr>
        <w:t>.</w:t>
      </w:r>
    </w:p>
    <w:p w:rsidR="001C413D" w:rsidRDefault="001C413D" w:rsidP="001C413D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Заместитель н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а </w:t>
      </w:r>
    </w:p>
    <w:p w:rsidR="007E1540" w:rsidRPr="000D37C3" w:rsidRDefault="001C413D" w:rsidP="000D37C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главного управления идеологической </w:t>
      </w:r>
      <w:r w:rsidR="000D37C3">
        <w:rPr>
          <w:rFonts w:ascii="Times New Roman" w:eastAsia="SimSun" w:hAnsi="Times New Roman" w:cs="Times New Roman"/>
          <w:sz w:val="30"/>
          <w:szCs w:val="30"/>
          <w:lang w:eastAsia="ru-RU"/>
        </w:rPr>
        <w:br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работы и по делам молодежи облисполкома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О.А.Пищенко</w:t>
      </w:r>
    </w:p>
    <w:sectPr w:rsidR="007E1540" w:rsidRPr="000D37C3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7B" w:rsidRDefault="003E667B">
      <w:pPr>
        <w:spacing w:after="0" w:line="240" w:lineRule="auto"/>
      </w:pPr>
      <w:r>
        <w:separator/>
      </w:r>
    </w:p>
  </w:endnote>
  <w:endnote w:type="continuationSeparator" w:id="1">
    <w:p w:rsidR="003E667B" w:rsidRDefault="003E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7B" w:rsidRDefault="003E667B">
      <w:pPr>
        <w:spacing w:after="0" w:line="240" w:lineRule="auto"/>
      </w:pPr>
      <w:r>
        <w:separator/>
      </w:r>
    </w:p>
  </w:footnote>
  <w:footnote w:type="continuationSeparator" w:id="1">
    <w:p w:rsidR="003E667B" w:rsidRDefault="003E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53075F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41A64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EA7405">
          <w:rPr>
            <w:rFonts w:ascii="Times New Roman" w:hAnsi="Times New Roman" w:cs="Times New Roman"/>
            <w:noProof/>
          </w:rPr>
          <w:t>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83"/>
    <w:rsid w:val="00012424"/>
    <w:rsid w:val="000154A8"/>
    <w:rsid w:val="00020960"/>
    <w:rsid w:val="00036286"/>
    <w:rsid w:val="000514E4"/>
    <w:rsid w:val="00060B1D"/>
    <w:rsid w:val="00091E28"/>
    <w:rsid w:val="000D37C3"/>
    <w:rsid w:val="000D5CCA"/>
    <w:rsid w:val="000F6413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5788B"/>
    <w:rsid w:val="002F60A1"/>
    <w:rsid w:val="002F7464"/>
    <w:rsid w:val="00352F7E"/>
    <w:rsid w:val="00375A3A"/>
    <w:rsid w:val="003E667B"/>
    <w:rsid w:val="004C58C4"/>
    <w:rsid w:val="00510027"/>
    <w:rsid w:val="0053075F"/>
    <w:rsid w:val="00580751"/>
    <w:rsid w:val="00676D1C"/>
    <w:rsid w:val="00692BD7"/>
    <w:rsid w:val="006E3E5A"/>
    <w:rsid w:val="007E1540"/>
    <w:rsid w:val="00893E3B"/>
    <w:rsid w:val="008A28C1"/>
    <w:rsid w:val="008B6AFB"/>
    <w:rsid w:val="008C3D69"/>
    <w:rsid w:val="00962F88"/>
    <w:rsid w:val="00992AB7"/>
    <w:rsid w:val="00A02F27"/>
    <w:rsid w:val="00A16D70"/>
    <w:rsid w:val="00A41A64"/>
    <w:rsid w:val="00B70D33"/>
    <w:rsid w:val="00C155F7"/>
    <w:rsid w:val="00C3659A"/>
    <w:rsid w:val="00C507FA"/>
    <w:rsid w:val="00C94AA9"/>
    <w:rsid w:val="00CA7283"/>
    <w:rsid w:val="00CF68AE"/>
    <w:rsid w:val="00DE3D95"/>
    <w:rsid w:val="00E15A3C"/>
    <w:rsid w:val="00E8286B"/>
    <w:rsid w:val="00EA7405"/>
    <w:rsid w:val="00F7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D18A-2AEC-4983-A1AB-999D6F0B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7</Pages>
  <Words>9451</Words>
  <Characters>53875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Черникова Марта Александровна</cp:lastModifiedBy>
  <cp:revision>16</cp:revision>
  <dcterms:created xsi:type="dcterms:W3CDTF">2024-11-15T12:29:00Z</dcterms:created>
  <dcterms:modified xsi:type="dcterms:W3CDTF">2024-11-19T07:21:00Z</dcterms:modified>
</cp:coreProperties>
</file>