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5B0" w:rsidRPr="00E97717" w:rsidRDefault="009565B0" w:rsidP="009565B0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565B0" w:rsidRPr="00E97717" w:rsidRDefault="009565B0" w:rsidP="009565B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565B0" w:rsidRPr="00E97717" w:rsidRDefault="009565B0" w:rsidP="009565B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565B0" w:rsidRPr="00E97717" w:rsidRDefault="009565B0" w:rsidP="009565B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565B0" w:rsidRDefault="009565B0" w:rsidP="009565B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565B0" w:rsidRDefault="009565B0" w:rsidP="009565B0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565B0" w:rsidRPr="00D30ABD" w:rsidRDefault="009565B0" w:rsidP="009565B0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565B0" w:rsidRPr="008C457E" w:rsidRDefault="009565B0" w:rsidP="009565B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565B0" w:rsidRDefault="009565B0" w:rsidP="009565B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565B0" w:rsidRDefault="009565B0" w:rsidP="009565B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565B0" w:rsidP="009565B0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05024C" w:rsidRDefault="0005024C" w:rsidP="0005024C">
      <w:pPr>
        <w:ind w:left="4111"/>
        <w:rPr>
          <w:b/>
          <w:sz w:val="36"/>
          <w:szCs w:val="36"/>
        </w:rPr>
      </w:pPr>
    </w:p>
    <w:p w:rsidR="0005024C" w:rsidRDefault="0005024C" w:rsidP="0005024C">
      <w:pPr>
        <w:jc w:val="center"/>
        <w:rPr>
          <w:b/>
          <w:sz w:val="28"/>
          <w:szCs w:val="28"/>
        </w:rPr>
      </w:pPr>
    </w:p>
    <w:p w:rsidR="0005024C" w:rsidRPr="00605950" w:rsidRDefault="0005024C" w:rsidP="0005024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5024C" w:rsidRPr="00605950" w:rsidRDefault="0005024C" w:rsidP="0005024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>об отмене решения о переводе жилого помещения в нежилое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5024C" w:rsidRDefault="0005024C" w:rsidP="0005024C">
      <w:pPr>
        <w:tabs>
          <w:tab w:val="left" w:pos="0"/>
        </w:tabs>
        <w:rPr>
          <w:sz w:val="28"/>
          <w:szCs w:val="28"/>
        </w:rPr>
      </w:pPr>
    </w:p>
    <w:p w:rsidR="00015B0A" w:rsidRDefault="0005024C" w:rsidP="000502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отменить решение __________________</w:t>
      </w:r>
      <w:r w:rsidR="00015B0A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_____ </w:t>
      </w:r>
    </w:p>
    <w:p w:rsidR="00015B0A" w:rsidRDefault="00015B0A" w:rsidP="00015B0A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:rsidR="0005024C" w:rsidRDefault="00015B0A" w:rsidP="00015B0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</w:t>
      </w:r>
      <w:r w:rsidR="0005024C">
        <w:rPr>
          <w:sz w:val="28"/>
          <w:szCs w:val="28"/>
        </w:rPr>
        <w:t>от ______________ № ______ «О переводе жилого помещения</w:t>
      </w:r>
      <w:r w:rsidR="00A64C32">
        <w:rPr>
          <w:sz w:val="28"/>
          <w:szCs w:val="28"/>
        </w:rPr>
        <w:t>,</w:t>
      </w:r>
      <w:r w:rsidR="0005024C">
        <w:rPr>
          <w:sz w:val="28"/>
          <w:szCs w:val="28"/>
        </w:rPr>
        <w:t xml:space="preserve">  расположенного по адресу: _____________________________________________________________________________________________в нежилое».</w:t>
      </w:r>
    </w:p>
    <w:p w:rsidR="0005024C" w:rsidRDefault="0005024C" w:rsidP="0005024C">
      <w:pPr>
        <w:pStyle w:val="newncpi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CA73DC" w:rsidRDefault="00E714DB" w:rsidP="00CA73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CA73D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295" w:rsidRDefault="00E85295" w:rsidP="00E57213">
      <w:r>
        <w:separator/>
      </w:r>
    </w:p>
  </w:endnote>
  <w:endnote w:type="continuationSeparator" w:id="1">
    <w:p w:rsidR="00E85295" w:rsidRDefault="00E8529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295" w:rsidRDefault="00E85295" w:rsidP="00E57213">
      <w:r>
        <w:separator/>
      </w:r>
    </w:p>
  </w:footnote>
  <w:footnote w:type="continuationSeparator" w:id="1">
    <w:p w:rsidR="00E85295" w:rsidRDefault="00E8529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29D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85295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3C35"/>
    <w:rsid w:val="00FA783B"/>
    <w:rsid w:val="00FB0FC5"/>
    <w:rsid w:val="00FB1EE5"/>
    <w:rsid w:val="00FB615E"/>
    <w:rsid w:val="00FD0A35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2026-10-14T12:33:00Z</dcterms:created>
  <dcterms:modified xsi:type="dcterms:W3CDTF">2026-10-14T12:33:00Z</dcterms:modified>
</cp:coreProperties>
</file>