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C73" w:rsidRPr="00E97717" w:rsidRDefault="00995C73" w:rsidP="00995C7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95C73" w:rsidRPr="00E97717" w:rsidRDefault="00995C73" w:rsidP="00995C7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95C73" w:rsidRPr="00E97717" w:rsidRDefault="00995C73" w:rsidP="00995C7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95C73" w:rsidRDefault="00995C73" w:rsidP="00995C7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95C73" w:rsidRDefault="00995C73" w:rsidP="00995C7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95C73" w:rsidRPr="00D30ABD" w:rsidRDefault="00995C73" w:rsidP="00995C7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95C73" w:rsidRPr="008C457E" w:rsidRDefault="00995C73" w:rsidP="00995C7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95C73" w:rsidRDefault="00995C73" w:rsidP="00995C7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995C73" w:rsidP="00995C7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73254A" w:rsidRDefault="0073254A" w:rsidP="0073254A">
      <w:pPr>
        <w:ind w:left="4111"/>
        <w:rPr>
          <w:b/>
          <w:sz w:val="36"/>
          <w:szCs w:val="36"/>
        </w:rPr>
      </w:pPr>
    </w:p>
    <w:p w:rsidR="0073254A" w:rsidRDefault="0073254A" w:rsidP="0073254A">
      <w:pPr>
        <w:jc w:val="center"/>
        <w:rPr>
          <w:b/>
          <w:sz w:val="28"/>
          <w:szCs w:val="28"/>
        </w:rPr>
      </w:pP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3254A" w:rsidRPr="00605950" w:rsidRDefault="0073254A" w:rsidP="0073254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="00D643D3">
        <w:rPr>
          <w:b/>
          <w:sz w:val="28"/>
          <w:szCs w:val="28"/>
        </w:rPr>
        <w:t xml:space="preserve">«Принятие решения </w:t>
      </w:r>
      <w:r w:rsidR="00136A84" w:rsidRPr="00136A84">
        <w:rPr>
          <w:b/>
          <w:sz w:val="28"/>
          <w:szCs w:val="28"/>
        </w:rPr>
        <w:t>об утверждении акта приемки выполненных работ по переустройству и (или) перепланировке жилого помещения, нежилого помещения в жилом доме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3254A" w:rsidRPr="00722B63" w:rsidRDefault="0073254A" w:rsidP="0073254A">
      <w:pPr>
        <w:tabs>
          <w:tab w:val="left" w:pos="0"/>
        </w:tabs>
        <w:rPr>
          <w:sz w:val="28"/>
          <w:szCs w:val="28"/>
        </w:rPr>
      </w:pPr>
    </w:p>
    <w:p w:rsidR="0073254A" w:rsidRPr="00722B63" w:rsidRDefault="0073254A" w:rsidP="0073254A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выдать утвержденныйакт приемки выполненных работ по переустройству и (или) перепланировке жилого помещения, нежилого помещения в жилом доме (квартире), расположенному по адресу: ________________________________________________________</w:t>
      </w:r>
      <w:r w:rsidR="00722B63">
        <w:rPr>
          <w:sz w:val="28"/>
          <w:szCs w:val="28"/>
        </w:rPr>
        <w:t>____</w:t>
      </w:r>
      <w:r w:rsidRPr="00722B63">
        <w:rPr>
          <w:sz w:val="28"/>
          <w:szCs w:val="28"/>
        </w:rPr>
        <w:t>________</w:t>
      </w:r>
    </w:p>
    <w:p w:rsidR="0073254A" w:rsidRPr="00722B63" w:rsidRDefault="0073254A" w:rsidP="0073254A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____________________________________________________________</w:t>
      </w:r>
      <w:r w:rsidR="00722B63">
        <w:rPr>
          <w:sz w:val="28"/>
          <w:szCs w:val="28"/>
        </w:rPr>
        <w:t>____</w:t>
      </w:r>
      <w:r w:rsidRPr="00722B63">
        <w:rPr>
          <w:sz w:val="28"/>
          <w:szCs w:val="28"/>
        </w:rPr>
        <w:t>____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E714DB" w:rsidP="004E5BD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3F2" w:rsidRDefault="006C53F2" w:rsidP="00E57213">
      <w:r>
        <w:separator/>
      </w:r>
    </w:p>
  </w:endnote>
  <w:endnote w:type="continuationSeparator" w:id="1">
    <w:p w:rsidR="006C53F2" w:rsidRDefault="006C53F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3F2" w:rsidRDefault="006C53F2" w:rsidP="00E57213">
      <w:r>
        <w:separator/>
      </w:r>
    </w:p>
  </w:footnote>
  <w:footnote w:type="continuationSeparator" w:id="1">
    <w:p w:rsidR="006C53F2" w:rsidRDefault="006C53F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E5BDF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53F2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2026-10-14T12:41:00Z</dcterms:created>
  <dcterms:modified xsi:type="dcterms:W3CDTF">2026-10-14T12:41:00Z</dcterms:modified>
</cp:coreProperties>
</file>