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5"/>
        <w:gridCol w:w="3126"/>
      </w:tblGrid>
      <w:tr w:rsidR="00951012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append1"/>
              <w:rPr>
                <w:color w:val="000000"/>
              </w:rPr>
            </w:pPr>
            <w:bookmarkStart w:id="0" w:name="a677"/>
            <w:bookmarkEnd w:id="0"/>
            <w:r>
              <w:rPr>
                <w:color w:val="000000"/>
              </w:rPr>
              <w:t>Приложение 1</w:t>
            </w:r>
          </w:p>
          <w:p w:rsidR="00951012" w:rsidRDefault="0095101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983) </w:t>
            </w:r>
          </w:p>
        </w:tc>
      </w:tr>
    </w:tbl>
    <w:p w:rsidR="00951012" w:rsidRDefault="0095101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onestring"/>
        <w:rPr>
          <w:color w:val="000000"/>
        </w:rPr>
      </w:pPr>
      <w:bookmarkStart w:id="1" w:name="a678"/>
      <w:bookmarkEnd w:id="1"/>
      <w:r>
        <w:rPr>
          <w:color w:val="000000"/>
        </w:rPr>
        <w:t>Форма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 w:rsidP="001C2BCA">
      <w:pPr>
        <w:pStyle w:val="newncpi0"/>
        <w:spacing w:before="0" w:after="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951012" w:rsidRDefault="001C2BCA" w:rsidP="001C2BCA">
      <w:pPr>
        <w:pStyle w:val="newncpi0"/>
        <w:spacing w:before="0" w:after="0"/>
        <w:ind w:left="4253"/>
        <w:jc w:val="left"/>
        <w:rPr>
          <w:color w:val="000000"/>
        </w:rPr>
      </w:pPr>
      <w:proofErr w:type="spellStart"/>
      <w:r>
        <w:rPr>
          <w:color w:val="000000"/>
        </w:rPr>
        <w:t>Чериковского</w:t>
      </w:r>
      <w:proofErr w:type="spellEnd"/>
      <w:r>
        <w:rPr>
          <w:color w:val="000000"/>
        </w:rPr>
        <w:t xml:space="preserve"> райисполкома</w:t>
      </w:r>
    </w:p>
    <w:p w:rsidR="00951012" w:rsidRDefault="00951012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от ______________________________________</w:t>
      </w:r>
    </w:p>
    <w:p w:rsidR="00951012" w:rsidRDefault="00951012">
      <w:pPr>
        <w:pStyle w:val="undline"/>
        <w:ind w:left="5103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951012" w:rsidRDefault="00951012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_______________________________________,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951012" w:rsidRDefault="00951012">
      <w:pPr>
        <w:pStyle w:val="undline"/>
        <w:ind w:left="5954"/>
        <w:rPr>
          <w:color w:val="000000"/>
        </w:rPr>
      </w:pPr>
      <w:proofErr w:type="gramStart"/>
      <w:r>
        <w:rPr>
          <w:color w:val="000000"/>
        </w:rPr>
        <w:t>(вид документа,</w:t>
      </w:r>
      <w:proofErr w:type="gramEnd"/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951012" w:rsidRDefault="00951012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951012" w:rsidRDefault="00951012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951012" w:rsidRDefault="00951012">
      <w:pPr>
        <w:pStyle w:val="undline"/>
        <w:ind w:left="4536"/>
        <w:rPr>
          <w:color w:val="000000"/>
        </w:rPr>
      </w:pPr>
      <w:proofErr w:type="gramStart"/>
      <w:r>
        <w:rPr>
          <w:color w:val="000000"/>
        </w:rPr>
        <w:t>(указываются виды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____________________________________________________________________________,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951012" w:rsidRDefault="00951012">
      <w:pPr>
        <w:pStyle w:val="undline"/>
        <w:ind w:left="3686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951012" w:rsidRDefault="00951012">
      <w:pPr>
        <w:pStyle w:val="undline"/>
        <w:ind w:left="7088"/>
        <w:rPr>
          <w:color w:val="000000"/>
        </w:rPr>
      </w:pPr>
      <w:proofErr w:type="gramStart"/>
      <w:r>
        <w:rPr>
          <w:color w:val="000000"/>
        </w:rPr>
        <w:t>(фамилия,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050"/>
        <w:gridCol w:w="642"/>
        <w:gridCol w:w="4049"/>
        <w:gridCol w:w="640"/>
      </w:tblGrid>
      <w:tr w:rsidR="00951012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</w:t>
            </w:r>
            <w:r>
              <w:rPr>
                <w:color w:val="000000"/>
              </w:rPr>
              <w:lastRenderedPageBreak/>
              <w:t xml:space="preserve">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</w:t>
            </w:r>
            <w:r>
              <w:rPr>
                <w:color w:val="000000"/>
              </w:rPr>
              <w:lastRenderedPageBreak/>
              <w:t xml:space="preserve">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lastRenderedPageBreak/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0"/>
        <w:gridCol w:w="1704"/>
        <w:gridCol w:w="993"/>
        <w:gridCol w:w="2994"/>
      </w:tblGrid>
      <w:tr w:rsidR="00951012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2270"/>
        <w:gridCol w:w="2000"/>
      </w:tblGrid>
      <w:tr w:rsidR="00951012">
        <w:trPr>
          <w:trHeight w:val="240"/>
        </w:trPr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7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951012" w:rsidRDefault="00951012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BB052C" w:rsidRDefault="00BB052C">
      <w:pPr>
        <w:pStyle w:val="newncpi"/>
        <w:rPr>
          <w:color w:val="000000"/>
        </w:rPr>
      </w:pPr>
    </w:p>
    <w:p w:rsidR="00951012" w:rsidRDefault="00951012" w:rsidP="00BB052C">
      <w:pPr>
        <w:pStyle w:val="newncpi"/>
        <w:ind w:firstLine="0"/>
        <w:rPr>
          <w:color w:val="000000"/>
        </w:rPr>
      </w:pPr>
    </w:p>
    <w:sectPr w:rsidR="00951012" w:rsidSect="00BB052C">
      <w:pgSz w:w="1192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12"/>
    <w:rsid w:val="001C2BCA"/>
    <w:rsid w:val="00951012"/>
    <w:rsid w:val="00BB052C"/>
    <w:rsid w:val="00C6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29"/>
  </w:style>
  <w:style w:type="paragraph" w:styleId="1">
    <w:name w:val="heading 1"/>
    <w:basedOn w:val="a"/>
    <w:link w:val="10"/>
    <w:uiPriority w:val="9"/>
    <w:qFormat/>
    <w:rsid w:val="009510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510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01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51012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51012"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951012"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sid w:val="00951012"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sid w:val="00951012"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951012"/>
    <w:rPr>
      <w:i/>
      <w:iCs/>
    </w:rPr>
  </w:style>
  <w:style w:type="character" w:styleId="HTML3">
    <w:name w:val="HTML Keyboard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rsid w:val="00951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951012"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951012"/>
    <w:rPr>
      <w:b/>
      <w:bCs/>
    </w:rPr>
  </w:style>
  <w:style w:type="paragraph" w:styleId="a6">
    <w:name w:val="Normal (Web)"/>
    <w:basedOn w:val="a"/>
    <w:uiPriority w:val="99"/>
    <w:semiHidden/>
    <w:unhideWhenUsed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951012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951012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951012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95101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951012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51012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951012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9510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95101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951012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9510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951012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951012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95101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51012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951012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95101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95101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951012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951012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951012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951012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95101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951012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951012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951012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951012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951012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951012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9510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951012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951012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951012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951012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951012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951012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rsid w:val="00951012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rsid w:val="00951012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rsid w:val="00951012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rsid w:val="00951012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rsid w:val="00951012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rsid w:val="00951012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rsid w:val="00951012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rsid w:val="00951012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rsid w:val="00951012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951012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951012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951012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951012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95101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rsid w:val="00951012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rsid w:val="00951012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rsid w:val="009510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9510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rsid w:val="00951012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rsid w:val="00951012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rsid w:val="00951012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rsid w:val="00951012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rsid w:val="00951012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rsid w:val="00951012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rsid w:val="00951012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rsid w:val="00951012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rsid w:val="00951012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rsid w:val="00951012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rsid w:val="00951012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rsid w:val="00951012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rsid w:val="00951012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rsid w:val="00951012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rsid w:val="00951012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rsid w:val="00951012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rsid w:val="00951012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rsid w:val="00951012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rsid w:val="00951012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rsid w:val="00951012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rsid w:val="00951012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rsid w:val="00951012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rsid w:val="00951012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rsid w:val="00951012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rsid w:val="00951012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rsid w:val="00951012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rsid w:val="00951012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rsid w:val="00951012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rsid w:val="00951012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rsid w:val="0095101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rsid w:val="0095101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rsid w:val="00951012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rsid w:val="00951012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rsid w:val="00951012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rsid w:val="00951012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rsid w:val="00951012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rsid w:val="00951012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rsid w:val="00951012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rsid w:val="00951012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rsid w:val="00951012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rsid w:val="00951012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rsid w:val="00951012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rsid w:val="00951012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rsid w:val="00951012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rsid w:val="00951012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rsid w:val="00951012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rsid w:val="00951012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rsid w:val="00951012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rsid w:val="00951012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rsid w:val="00951012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rsid w:val="00951012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51012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rsid w:val="00951012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951012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rsid w:val="00951012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rsid w:val="00951012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rsid w:val="00951012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951012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rsid w:val="00951012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rsid w:val="00951012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rsid w:val="00951012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rsid w:val="00951012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rsid w:val="00951012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rsid w:val="00951012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rsid w:val="00951012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rsid w:val="00951012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rsid w:val="00951012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rsid w:val="00951012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rsid w:val="00951012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rsid w:val="00951012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rsid w:val="00951012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rsid w:val="00951012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rsid w:val="00951012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rsid w:val="00951012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rsid w:val="00951012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rsid w:val="00951012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rsid w:val="00951012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rsid w:val="00951012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rsid w:val="00951012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rsid w:val="00951012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rsid w:val="00951012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rsid w:val="00951012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rsid w:val="00951012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rsid w:val="00951012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rsid w:val="00951012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rsid w:val="009510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rsid w:val="00951012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rsid w:val="00951012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rsid w:val="00951012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rsid w:val="00951012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rsid w:val="00951012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rsid w:val="00951012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rsid w:val="00951012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rsid w:val="00951012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rsid w:val="00951012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rsid w:val="00951012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rsid w:val="00951012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rsid w:val="00951012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rsid w:val="00951012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rsid w:val="00951012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rsid w:val="00951012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rsid w:val="00951012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rsid w:val="00951012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rsid w:val="00951012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rsid w:val="00951012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rsid w:val="0095101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rsid w:val="00951012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rsid w:val="00951012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rsid w:val="00951012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rsid w:val="00951012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rsid w:val="00951012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rsid w:val="00951012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rsid w:val="00951012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rsid w:val="00951012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rsid w:val="00951012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rsid w:val="00951012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rsid w:val="00951012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rsid w:val="00951012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rsid w:val="00951012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rsid w:val="00951012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rsid w:val="00951012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rsid w:val="00951012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rsid w:val="00951012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rsid w:val="00951012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rsid w:val="00951012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rsid w:val="00951012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rsid w:val="00951012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rsid w:val="00951012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rsid w:val="00951012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rsid w:val="00951012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rsid w:val="00951012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rsid w:val="00951012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rsid w:val="00951012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rsid w:val="00951012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rsid w:val="00951012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rsid w:val="00951012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rsid w:val="00951012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rsid w:val="00951012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rsid w:val="00951012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rsid w:val="00951012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rsid w:val="00951012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rsid w:val="00951012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rsid w:val="00951012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rsid w:val="00951012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rsid w:val="00951012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rsid w:val="00951012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rsid w:val="00951012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rsid w:val="00951012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rsid w:val="00951012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rsid w:val="00951012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rsid w:val="00951012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rsid w:val="00951012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rsid w:val="00951012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rsid w:val="00951012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rsid w:val="00951012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rsid w:val="00951012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rsid w:val="00951012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rsid w:val="00951012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rsid w:val="00951012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rsid w:val="00951012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rsid w:val="00951012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rsid w:val="00951012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rsid w:val="00951012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rsid w:val="00951012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rsid w:val="00951012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rsid w:val="00951012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rsid w:val="00951012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rsid w:val="00951012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rsid w:val="00951012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rsid w:val="00951012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rsid w:val="00951012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rsid w:val="00951012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rsid w:val="00951012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rsid w:val="00951012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rsid w:val="00951012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rsid w:val="00951012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rsid w:val="00951012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rsid w:val="00951012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rsid w:val="00951012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rsid w:val="00951012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rsid w:val="00951012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rsid w:val="00951012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rsid w:val="00951012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rsid w:val="00951012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951012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951012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951012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951012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951012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951012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951012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951012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951012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951012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951012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95101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95101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rsid w:val="00951012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5101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5101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51012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5101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510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1012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5101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5101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51012"/>
    <w:rPr>
      <w:rFonts w:ascii="Symbol" w:hAnsi="Symbol" w:hint="default"/>
    </w:rPr>
  </w:style>
  <w:style w:type="character" w:customStyle="1" w:styleId="onewind3">
    <w:name w:val="onewind3"/>
    <w:basedOn w:val="a0"/>
    <w:rsid w:val="00951012"/>
    <w:rPr>
      <w:rFonts w:ascii="Wingdings 3" w:hAnsi="Wingdings 3" w:hint="default"/>
    </w:rPr>
  </w:style>
  <w:style w:type="character" w:customStyle="1" w:styleId="onewind2">
    <w:name w:val="onewind2"/>
    <w:basedOn w:val="a0"/>
    <w:rsid w:val="00951012"/>
    <w:rPr>
      <w:rFonts w:ascii="Wingdings 2" w:hAnsi="Wingdings 2" w:hint="default"/>
    </w:rPr>
  </w:style>
  <w:style w:type="character" w:customStyle="1" w:styleId="onewind">
    <w:name w:val="onewind"/>
    <w:basedOn w:val="a0"/>
    <w:rsid w:val="00951012"/>
    <w:rPr>
      <w:rFonts w:ascii="Wingdings" w:hAnsi="Wingdings" w:hint="default"/>
    </w:rPr>
  </w:style>
  <w:style w:type="character" w:customStyle="1" w:styleId="post">
    <w:name w:val="post"/>
    <w:basedOn w:val="a0"/>
    <w:rsid w:val="009510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510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5101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5101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51012"/>
    <w:rPr>
      <w:rFonts w:ascii="Arial" w:hAnsi="Arial" w:cs="Arial" w:hint="default"/>
    </w:rPr>
  </w:style>
  <w:style w:type="character" w:customStyle="1" w:styleId="inserttitle">
    <w:name w:val="insert_title"/>
    <w:basedOn w:val="a0"/>
    <w:rsid w:val="00951012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951012"/>
  </w:style>
  <w:style w:type="paragraph" w:styleId="a7">
    <w:name w:val="Balloon Text"/>
    <w:basedOn w:val="a"/>
    <w:link w:val="a8"/>
    <w:uiPriority w:val="99"/>
    <w:semiHidden/>
    <w:unhideWhenUsed/>
    <w:rsid w:val="00BB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091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09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6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Филиппова Ольга Михайловна</cp:lastModifiedBy>
  <cp:revision>5</cp:revision>
  <dcterms:created xsi:type="dcterms:W3CDTF">2025-01-08T10:08:00Z</dcterms:created>
  <dcterms:modified xsi:type="dcterms:W3CDTF">2025-01-08T10:14:00Z</dcterms:modified>
</cp:coreProperties>
</file>