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4962"/>
        <w:gridCol w:w="6095"/>
      </w:tblGrid>
      <w:tr w:rsidR="00E75F6A" w:rsidRPr="00E75F6A" w:rsidTr="005028DC">
        <w:trPr>
          <w:trHeight w:val="3152"/>
        </w:trPr>
        <w:tc>
          <w:tcPr>
            <w:tcW w:w="4962" w:type="dxa"/>
            <w:hideMark/>
          </w:tcPr>
          <w:p w:rsidR="00E75F6A" w:rsidRPr="00E75F6A" w:rsidRDefault="00AE34CD" w:rsidP="00E75F6A">
            <w:pPr>
              <w:ind w:right="-284"/>
              <w:rPr>
                <w:sz w:val="32"/>
                <w:szCs w:val="28"/>
              </w:rPr>
            </w:pPr>
            <w:r w:rsidRPr="00AE34CD">
              <w:rPr>
                <w:rFonts w:asciiTheme="minorHAnsi" w:eastAsiaTheme="minorHAnsi" w:hAnsiTheme="minorHAnsi" w:cstheme="minorBidi"/>
                <w:sz w:val="32"/>
                <w:szCs w:val="28"/>
                <w:lang w:eastAsia="en-US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36.25pt;height:255pt" fillcolor="black">
                  <v:shadow color="#868686"/>
                  <v:textpath style="font-family:&quot;Arial Black&quot;;v-text-kern:t" trim="t" fitpath="t" string="Образец заявления&#10;по административной&#10;процедуре 3.18"/>
                </v:shape>
              </w:pict>
            </w:r>
          </w:p>
        </w:tc>
        <w:tc>
          <w:tcPr>
            <w:tcW w:w="6095" w:type="dxa"/>
          </w:tcPr>
          <w:p w:rsidR="004E476A" w:rsidRDefault="004E476A" w:rsidP="004E476A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Управление по труду, занятости и социальной защите </w:t>
            </w:r>
          </w:p>
          <w:p w:rsidR="004E476A" w:rsidRDefault="004E476A" w:rsidP="004E476A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Чериковского</w:t>
            </w:r>
            <w:proofErr w:type="spellEnd"/>
            <w:r>
              <w:rPr>
                <w:sz w:val="32"/>
                <w:szCs w:val="28"/>
              </w:rPr>
              <w:t xml:space="preserve">  райисполкома</w:t>
            </w:r>
          </w:p>
          <w:p w:rsidR="00F300FD" w:rsidRDefault="00F300FD" w:rsidP="00F300FD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</w:p>
          <w:p w:rsidR="00F300FD" w:rsidRDefault="00F300FD" w:rsidP="00F300FD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   Иванова Ивана Ивановича         </w:t>
            </w:r>
            <w:r>
              <w:rPr>
                <w:sz w:val="32"/>
                <w:szCs w:val="28"/>
              </w:rPr>
              <w:t xml:space="preserve">проживающей(го) </w:t>
            </w:r>
            <w:r>
              <w:rPr>
                <w:b/>
                <w:i/>
                <w:sz w:val="36"/>
                <w:szCs w:val="28"/>
                <w:u w:val="single"/>
              </w:rPr>
              <w:t>г</w:t>
            </w:r>
            <w:proofErr w:type="gramStart"/>
            <w:r>
              <w:rPr>
                <w:b/>
                <w:i/>
                <w:sz w:val="36"/>
                <w:szCs w:val="28"/>
                <w:u w:val="single"/>
              </w:rPr>
              <w:t>.</w:t>
            </w:r>
            <w:r w:rsidR="006220DB">
              <w:rPr>
                <w:b/>
                <w:i/>
                <w:sz w:val="36"/>
                <w:szCs w:val="28"/>
                <w:u w:val="single"/>
              </w:rPr>
              <w:t>Ч</w:t>
            </w:r>
            <w:proofErr w:type="gramEnd"/>
            <w:r w:rsidR="006220DB">
              <w:rPr>
                <w:b/>
                <w:i/>
                <w:sz w:val="36"/>
                <w:szCs w:val="28"/>
                <w:u w:val="single"/>
              </w:rPr>
              <w:t>ериков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               </w:t>
            </w:r>
            <w:r>
              <w:rPr>
                <w:b/>
                <w:i/>
                <w:color w:val="FFFFFF"/>
                <w:sz w:val="36"/>
                <w:szCs w:val="28"/>
                <w:u w:val="single"/>
              </w:rPr>
              <w:t xml:space="preserve"> ,</w:t>
            </w:r>
          </w:p>
          <w:p w:rsidR="00F300FD" w:rsidRDefault="00F300FD" w:rsidP="00F300FD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ул.Красноармейская, д.10, кв.58   </w:t>
            </w:r>
            <w:r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F300FD" w:rsidRDefault="00F300FD" w:rsidP="00F300FD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 xml:space="preserve">Паспорт 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серия КВ 0123456            </w:t>
            </w:r>
          </w:p>
          <w:p w:rsidR="00F300FD" w:rsidRDefault="00F300FD" w:rsidP="00F300FD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 xml:space="preserve">Л.н. </w:t>
            </w:r>
            <w:r>
              <w:rPr>
                <w:b/>
                <w:i/>
                <w:sz w:val="36"/>
                <w:szCs w:val="28"/>
              </w:rPr>
              <w:t>4050678М001РВ5</w:t>
            </w:r>
            <w:r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F300FD" w:rsidRDefault="00F300FD" w:rsidP="00F300FD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>выдан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  </w:t>
            </w:r>
            <w:proofErr w:type="spellStart"/>
            <w:r w:rsidR="006220DB">
              <w:rPr>
                <w:b/>
                <w:i/>
                <w:sz w:val="36"/>
                <w:szCs w:val="28"/>
                <w:u w:val="single"/>
              </w:rPr>
              <w:t>Чериков</w:t>
            </w:r>
            <w:r>
              <w:rPr>
                <w:b/>
                <w:i/>
                <w:sz w:val="36"/>
                <w:szCs w:val="28"/>
                <w:u w:val="single"/>
              </w:rPr>
              <w:t>ским</w:t>
            </w:r>
            <w:proofErr w:type="spellEnd"/>
            <w:r>
              <w:rPr>
                <w:b/>
                <w:i/>
                <w:sz w:val="36"/>
                <w:szCs w:val="28"/>
                <w:u w:val="single"/>
              </w:rPr>
              <w:t xml:space="preserve"> РОВД, 04.07.2012</w:t>
            </w:r>
          </w:p>
          <w:p w:rsidR="00E75F6A" w:rsidRPr="00E75F6A" w:rsidRDefault="00E75F6A" w:rsidP="00E75F6A">
            <w:pPr>
              <w:ind w:left="-107" w:hanging="1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E75F6A" w:rsidRPr="00E75F6A" w:rsidRDefault="00E75F6A" w:rsidP="00E75F6A">
            <w:pPr>
              <w:ind w:right="-284"/>
              <w:rPr>
                <w:sz w:val="32"/>
                <w:szCs w:val="28"/>
              </w:rPr>
            </w:pPr>
          </w:p>
        </w:tc>
      </w:tr>
    </w:tbl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E75F6A" w:rsidRPr="0085001E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500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Прошу выдать </w:t>
      </w:r>
      <w:r w:rsidRPr="00E7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удостоверение о праве на льготы как лицу, </w:t>
      </w:r>
      <w:r w:rsidR="0085001E" w:rsidRPr="0085001E">
        <w:rPr>
          <w:rFonts w:ascii="Times New Roman" w:eastAsia="Times New Roman" w:hAnsi="Times New Roman" w:cs="Times New Roman"/>
          <w:sz w:val="32"/>
          <w:szCs w:val="32"/>
          <w:lang w:eastAsia="ru-RU"/>
        </w:rPr>
        <w:t>из числа членов экипажей судов транспортного флота,</w:t>
      </w:r>
      <w:r w:rsidR="0085001E" w:rsidRPr="0085001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интернированных в начале Великой Отечественной войны в портах других государств</w:t>
      </w:r>
      <w:r w:rsidRPr="0085001E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E75F6A" w:rsidRPr="00E75F6A" w:rsidRDefault="00E75F6A" w:rsidP="00E75F6A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75F6A" w:rsidRPr="00E75F6A" w:rsidRDefault="00E75F6A" w:rsidP="00E75F6A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85001E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13"/>
          <w:color w:val="000000"/>
          <w:sz w:val="20"/>
          <w:szCs w:val="20"/>
          <w:shd w:val="clear" w:color="auto" w:fill="FFFFFF"/>
        </w:rPr>
        <w:t xml:space="preserve">о праве на льготы для лиц </w:t>
      </w: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4962"/>
        <w:gridCol w:w="6095"/>
      </w:tblGrid>
      <w:tr w:rsidR="006220DB" w:rsidRPr="00E75F6A" w:rsidTr="00CC6CC7">
        <w:trPr>
          <w:trHeight w:val="3152"/>
        </w:trPr>
        <w:tc>
          <w:tcPr>
            <w:tcW w:w="4962" w:type="dxa"/>
            <w:hideMark/>
          </w:tcPr>
          <w:p w:rsidR="006220DB" w:rsidRPr="00E75F6A" w:rsidRDefault="006220DB" w:rsidP="00CC6CC7">
            <w:pPr>
              <w:ind w:right="-284"/>
              <w:rPr>
                <w:sz w:val="32"/>
                <w:szCs w:val="28"/>
              </w:rPr>
            </w:pPr>
          </w:p>
        </w:tc>
        <w:tc>
          <w:tcPr>
            <w:tcW w:w="6095" w:type="dxa"/>
          </w:tcPr>
          <w:p w:rsidR="004E476A" w:rsidRDefault="004E476A" w:rsidP="004E476A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Управление по труду, занятости и социальной защите </w:t>
            </w:r>
          </w:p>
          <w:p w:rsidR="004E476A" w:rsidRDefault="004E476A" w:rsidP="004E476A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Чериковского</w:t>
            </w:r>
            <w:proofErr w:type="spellEnd"/>
            <w:r>
              <w:rPr>
                <w:sz w:val="32"/>
                <w:szCs w:val="28"/>
              </w:rPr>
              <w:t xml:space="preserve">  райисполкома</w:t>
            </w:r>
          </w:p>
          <w:p w:rsidR="006220DB" w:rsidRDefault="006220DB" w:rsidP="00CC6CC7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</w:p>
          <w:p w:rsidR="006220DB" w:rsidRDefault="006220DB" w:rsidP="00CC6CC7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   Гр. ____________________________</w:t>
            </w:r>
          </w:p>
          <w:p w:rsidR="006220DB" w:rsidRDefault="006220DB" w:rsidP="006220DB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_________________________________         </w:t>
            </w:r>
            <w:r>
              <w:rPr>
                <w:sz w:val="32"/>
                <w:szCs w:val="28"/>
              </w:rPr>
              <w:t>проживающе</w:t>
            </w:r>
            <w:proofErr w:type="gramStart"/>
            <w:r>
              <w:rPr>
                <w:sz w:val="32"/>
                <w:szCs w:val="28"/>
              </w:rPr>
              <w:t>й(</w:t>
            </w:r>
            <w:proofErr w:type="gramEnd"/>
            <w:r>
              <w:rPr>
                <w:sz w:val="32"/>
                <w:szCs w:val="28"/>
              </w:rPr>
              <w:t xml:space="preserve">го) 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 __________________</w:t>
            </w:r>
          </w:p>
          <w:p w:rsidR="006220DB" w:rsidRDefault="006220DB" w:rsidP="006220DB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______________________________   </w:t>
            </w:r>
            <w:r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6220DB" w:rsidRDefault="006220DB" w:rsidP="00CC6CC7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 xml:space="preserve">Паспорт 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серия ____________________            </w:t>
            </w:r>
          </w:p>
          <w:p w:rsidR="006220DB" w:rsidRDefault="006220DB" w:rsidP="00CC6CC7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 xml:space="preserve">Л.н. </w:t>
            </w:r>
            <w:r>
              <w:rPr>
                <w:b/>
                <w:i/>
                <w:sz w:val="36"/>
                <w:szCs w:val="28"/>
              </w:rPr>
              <w:t>_____________________________</w:t>
            </w:r>
          </w:p>
          <w:p w:rsidR="006220DB" w:rsidRDefault="006220DB" w:rsidP="00CC6CC7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>выдан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  ____________________________</w:t>
            </w:r>
          </w:p>
          <w:p w:rsidR="006220DB" w:rsidRPr="00E75F6A" w:rsidRDefault="006220DB" w:rsidP="00CC6CC7">
            <w:pPr>
              <w:ind w:left="-107" w:hanging="1"/>
              <w:rPr>
                <w:sz w:val="28"/>
                <w:szCs w:val="28"/>
              </w:rPr>
            </w:pPr>
          </w:p>
          <w:p w:rsidR="006220DB" w:rsidRPr="00E75F6A" w:rsidRDefault="006220DB" w:rsidP="00CC6CC7">
            <w:pPr>
              <w:ind w:right="-284"/>
              <w:rPr>
                <w:sz w:val="32"/>
                <w:szCs w:val="28"/>
              </w:rPr>
            </w:pPr>
          </w:p>
        </w:tc>
      </w:tr>
    </w:tbl>
    <w:p w:rsidR="006220DB" w:rsidRPr="00E75F6A" w:rsidRDefault="006220DB" w:rsidP="006220DB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Pr="00E75F6A" w:rsidRDefault="006220DB" w:rsidP="006220DB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Pr="00E75F6A" w:rsidRDefault="006220DB" w:rsidP="006220DB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B" w:rsidRPr="00E75F6A" w:rsidRDefault="006220DB" w:rsidP="006220DB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6220DB" w:rsidRPr="00E75F6A" w:rsidRDefault="006220DB" w:rsidP="006220DB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5001E" w:rsidRPr="00E75F6A" w:rsidRDefault="0085001E" w:rsidP="0085001E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500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Прошу выдать </w:t>
      </w:r>
      <w:r w:rsidRPr="00E7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удостоверение о праве на льготы как лицу, </w:t>
      </w:r>
      <w:r w:rsidRPr="0085001E">
        <w:rPr>
          <w:rFonts w:ascii="Times New Roman" w:eastAsia="Times New Roman" w:hAnsi="Times New Roman" w:cs="Times New Roman"/>
          <w:sz w:val="32"/>
          <w:szCs w:val="32"/>
          <w:lang w:eastAsia="ru-RU"/>
        </w:rPr>
        <w:t>из числа членов экипажей судов транспортного флота,</w:t>
      </w:r>
      <w:r w:rsidRPr="0085001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интернированных в начале Великой Отечественной войны в портах других государств.</w:t>
      </w:r>
    </w:p>
    <w:p w:rsidR="006220DB" w:rsidRPr="00E75F6A" w:rsidRDefault="006220DB" w:rsidP="006220DB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220DB" w:rsidRPr="00E75F6A" w:rsidRDefault="006220DB" w:rsidP="006220DB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75F6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p w:rsidR="006220DB" w:rsidRPr="00E75F6A" w:rsidRDefault="006220DB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6A" w:rsidRPr="00E75F6A" w:rsidRDefault="00E75F6A" w:rsidP="00E75F6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E" w:rsidRDefault="000E5ABE"/>
    <w:sectPr w:rsidR="000E5ABE" w:rsidSect="00EC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E93"/>
    <w:rsid w:val="000E5ABE"/>
    <w:rsid w:val="004E476A"/>
    <w:rsid w:val="006220DB"/>
    <w:rsid w:val="0085001E"/>
    <w:rsid w:val="00A90676"/>
    <w:rsid w:val="00AE34CD"/>
    <w:rsid w:val="00C77E93"/>
    <w:rsid w:val="00E75F6A"/>
    <w:rsid w:val="00EC55C8"/>
    <w:rsid w:val="00F30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75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7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850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75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7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Дуборезова</dc:creator>
  <cp:lastModifiedBy>Филиппова Ольга Михайловна</cp:lastModifiedBy>
  <cp:revision>4</cp:revision>
  <cp:lastPrinted>2021-06-03T15:33:00Z</cp:lastPrinted>
  <dcterms:created xsi:type="dcterms:W3CDTF">2021-05-27T14:58:00Z</dcterms:created>
  <dcterms:modified xsi:type="dcterms:W3CDTF">2021-06-03T15:33:00Z</dcterms:modified>
</cp:coreProperties>
</file>