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46" w:rsidRPr="006B5B41" w:rsidRDefault="006B5B41" w:rsidP="006B5B41">
      <w:pPr>
        <w:jc w:val="center"/>
        <w:rPr>
          <w:b/>
          <w:sz w:val="28"/>
          <w:szCs w:val="28"/>
        </w:rPr>
      </w:pPr>
      <w:r w:rsidRPr="006B5B41">
        <w:rPr>
          <w:sz w:val="28"/>
          <w:szCs w:val="28"/>
        </w:rPr>
        <w:t xml:space="preserve">О ПОСЕЩЕНИИ ГРАЖДАНСКИХ КЛАДБИЩ НА ОТСЕЛЕННОЙ ТЕРРИТОРИИ </w:t>
      </w:r>
      <w:r w:rsidR="00B62A5C">
        <w:rPr>
          <w:sz w:val="28"/>
          <w:szCs w:val="28"/>
        </w:rPr>
        <w:t>МОГИЛЕВСКОЙ ОБЛАСТИ</w:t>
      </w:r>
      <w:r w:rsidR="00B62A5C">
        <w:rPr>
          <w:sz w:val="28"/>
          <w:szCs w:val="28"/>
        </w:rPr>
        <w:tab/>
      </w:r>
    </w:p>
    <w:p w:rsidR="005A4B46" w:rsidRPr="006B5B41" w:rsidRDefault="005A4B46">
      <w:pPr>
        <w:jc w:val="center"/>
        <w:rPr>
          <w:sz w:val="28"/>
          <w:szCs w:val="28"/>
        </w:rPr>
      </w:pPr>
    </w:p>
    <w:p w:rsidR="00484782" w:rsidRPr="006B5B41" w:rsidRDefault="001B7B8A" w:rsidP="00466A3A">
      <w:pPr>
        <w:pStyle w:val="a3"/>
        <w:ind w:firstLine="720"/>
        <w:rPr>
          <w:szCs w:val="28"/>
        </w:rPr>
      </w:pPr>
      <w:r>
        <w:rPr>
          <w:b/>
          <w:szCs w:val="28"/>
        </w:rPr>
        <w:t>29 апреля</w:t>
      </w:r>
      <w:r w:rsidR="005A4B46" w:rsidRPr="006B5B41">
        <w:rPr>
          <w:szCs w:val="28"/>
        </w:rPr>
        <w:t xml:space="preserve"> – религиозный праздник «Рад</w:t>
      </w:r>
      <w:r w:rsidR="00AA3438" w:rsidRPr="006B5B41">
        <w:rPr>
          <w:szCs w:val="28"/>
        </w:rPr>
        <w:t>у</w:t>
      </w:r>
      <w:r w:rsidR="005A4B46" w:rsidRPr="006B5B41">
        <w:rPr>
          <w:szCs w:val="28"/>
        </w:rPr>
        <w:t xml:space="preserve">ница». </w:t>
      </w:r>
      <w:r w:rsidR="00484782" w:rsidRPr="006B5B41">
        <w:rPr>
          <w:szCs w:val="28"/>
        </w:rPr>
        <w:t>В этот и предшествующие ему дни жители Беларуси традиционно поминают усопших родственников, посещают кладбища, проводят благоустройство и уборку мест погребений. Согласно нормам законодательства на это время разрешается въезд</w:t>
      </w:r>
      <w:r w:rsidR="00B7741C" w:rsidRPr="006B5B41">
        <w:rPr>
          <w:szCs w:val="28"/>
        </w:rPr>
        <w:t xml:space="preserve"> без пропусков</w:t>
      </w:r>
      <w:r w:rsidR="00484782" w:rsidRPr="006B5B41">
        <w:rPr>
          <w:szCs w:val="28"/>
        </w:rPr>
        <w:t xml:space="preserve"> на территори</w:t>
      </w:r>
      <w:r w:rsidR="00B7741C" w:rsidRPr="006B5B41">
        <w:rPr>
          <w:szCs w:val="28"/>
        </w:rPr>
        <w:t>и</w:t>
      </w:r>
      <w:r w:rsidR="00484782" w:rsidRPr="006B5B41">
        <w:rPr>
          <w:szCs w:val="28"/>
        </w:rPr>
        <w:t xml:space="preserve"> зоны эвакуации (отчуждения), зоны первоочередного отселения и зоны последующего отселения, с которых отселено население</w:t>
      </w:r>
      <w:r w:rsidR="00B7741C" w:rsidRPr="006B5B41">
        <w:rPr>
          <w:szCs w:val="28"/>
        </w:rPr>
        <w:t xml:space="preserve"> и на которых установлен контрольно-пропускной режим</w:t>
      </w:r>
      <w:r w:rsidR="00484782" w:rsidRPr="006B5B41">
        <w:rPr>
          <w:szCs w:val="28"/>
        </w:rPr>
        <w:t>, с целью посещения</w:t>
      </w:r>
      <w:r w:rsidR="00B7741C" w:rsidRPr="006B5B41">
        <w:rPr>
          <w:szCs w:val="28"/>
        </w:rPr>
        <w:t xml:space="preserve"> кладбищ.</w:t>
      </w:r>
    </w:p>
    <w:p w:rsidR="007518F2" w:rsidRPr="006B5B41" w:rsidRDefault="00B62A5C" w:rsidP="007518F2">
      <w:pPr>
        <w:pStyle w:val="1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86745B" w:rsidRPr="006B5B41">
        <w:rPr>
          <w:sz w:val="28"/>
          <w:szCs w:val="28"/>
        </w:rPr>
        <w:t xml:space="preserve">орядок пребывания </w:t>
      </w:r>
      <w:r>
        <w:rPr>
          <w:sz w:val="28"/>
          <w:szCs w:val="28"/>
        </w:rPr>
        <w:t xml:space="preserve">без пропусков </w:t>
      </w:r>
      <w:r w:rsidR="00AE7705" w:rsidRPr="006B5B41">
        <w:rPr>
          <w:sz w:val="28"/>
          <w:szCs w:val="28"/>
        </w:rPr>
        <w:t xml:space="preserve">будет </w:t>
      </w:r>
      <w:r w:rsidR="0086745B" w:rsidRPr="006B5B41">
        <w:rPr>
          <w:sz w:val="28"/>
          <w:szCs w:val="28"/>
        </w:rPr>
        <w:t>действ</w:t>
      </w:r>
      <w:r w:rsidR="00AE7705" w:rsidRPr="006B5B41">
        <w:rPr>
          <w:sz w:val="28"/>
          <w:szCs w:val="28"/>
        </w:rPr>
        <w:t>овать</w:t>
      </w:r>
      <w:r w:rsidR="0086745B" w:rsidRPr="006B5B41">
        <w:rPr>
          <w:sz w:val="28"/>
          <w:szCs w:val="28"/>
        </w:rPr>
        <w:t xml:space="preserve"> в период </w:t>
      </w:r>
      <w:r w:rsidR="0086745B" w:rsidRPr="006B5B41">
        <w:rPr>
          <w:b/>
          <w:sz w:val="28"/>
          <w:szCs w:val="28"/>
        </w:rPr>
        <w:t xml:space="preserve">с </w:t>
      </w:r>
      <w:r w:rsidR="001B7B8A">
        <w:rPr>
          <w:b/>
          <w:sz w:val="28"/>
          <w:szCs w:val="28"/>
        </w:rPr>
        <w:t>26</w:t>
      </w:r>
      <w:r w:rsidR="00E01921">
        <w:rPr>
          <w:b/>
          <w:sz w:val="28"/>
          <w:szCs w:val="28"/>
        </w:rPr>
        <w:t xml:space="preserve"> по </w:t>
      </w:r>
      <w:r w:rsidR="001B7B8A">
        <w:rPr>
          <w:b/>
          <w:sz w:val="28"/>
          <w:szCs w:val="28"/>
        </w:rPr>
        <w:t>29 апреля</w:t>
      </w:r>
      <w:r w:rsidR="0086745B" w:rsidRPr="006B5B41">
        <w:rPr>
          <w:b/>
          <w:sz w:val="28"/>
          <w:szCs w:val="28"/>
        </w:rPr>
        <w:t xml:space="preserve"> 20</w:t>
      </w:r>
      <w:r w:rsidR="00636715" w:rsidRPr="006B5B41">
        <w:rPr>
          <w:b/>
          <w:sz w:val="28"/>
          <w:szCs w:val="28"/>
        </w:rPr>
        <w:t>2</w:t>
      </w:r>
      <w:r w:rsidR="000B3FE1">
        <w:rPr>
          <w:b/>
          <w:sz w:val="28"/>
          <w:szCs w:val="28"/>
        </w:rPr>
        <w:t>4</w:t>
      </w:r>
      <w:r w:rsidR="001D048A" w:rsidRPr="006B5B41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с 9</w:t>
      </w:r>
      <w:r w:rsidR="0027217E">
        <w:rPr>
          <w:b/>
          <w:sz w:val="28"/>
          <w:szCs w:val="28"/>
        </w:rPr>
        <w:t>.00</w:t>
      </w:r>
      <w:r>
        <w:rPr>
          <w:b/>
          <w:sz w:val="28"/>
          <w:szCs w:val="28"/>
        </w:rPr>
        <w:t xml:space="preserve"> до 17</w:t>
      </w:r>
      <w:r w:rsidR="0027217E">
        <w:rPr>
          <w:b/>
          <w:sz w:val="28"/>
          <w:szCs w:val="28"/>
        </w:rPr>
        <w:t>.00</w:t>
      </w:r>
      <w:r>
        <w:rPr>
          <w:b/>
          <w:sz w:val="28"/>
          <w:szCs w:val="28"/>
        </w:rPr>
        <w:t>.</w:t>
      </w:r>
    </w:p>
    <w:p w:rsidR="00AC1774" w:rsidRPr="006B5B41" w:rsidRDefault="00AC1774" w:rsidP="00AC1774">
      <w:pPr>
        <w:jc w:val="both"/>
        <w:rPr>
          <w:sz w:val="28"/>
          <w:szCs w:val="28"/>
        </w:rPr>
      </w:pPr>
      <w:r w:rsidRPr="006B5B41">
        <w:rPr>
          <w:sz w:val="28"/>
          <w:szCs w:val="28"/>
        </w:rPr>
        <w:tab/>
      </w:r>
      <w:proofErr w:type="gramStart"/>
      <w:r w:rsidRPr="006B5B41">
        <w:rPr>
          <w:sz w:val="28"/>
          <w:szCs w:val="28"/>
        </w:rPr>
        <w:t xml:space="preserve">Для посещения кладбищ в </w:t>
      </w:r>
      <w:r w:rsidR="009C61E5" w:rsidRPr="006B5B41">
        <w:rPr>
          <w:sz w:val="28"/>
          <w:szCs w:val="28"/>
        </w:rPr>
        <w:t>указанный период</w:t>
      </w:r>
      <w:r w:rsidRPr="006B5B41">
        <w:rPr>
          <w:sz w:val="28"/>
          <w:szCs w:val="28"/>
        </w:rPr>
        <w:t xml:space="preserve"> гражданам Республики Беларусь и иностранным гражданам необходимо иметь </w:t>
      </w:r>
      <w:r w:rsidR="009C61E5" w:rsidRPr="006B5B41">
        <w:rPr>
          <w:sz w:val="28"/>
          <w:szCs w:val="28"/>
        </w:rPr>
        <w:t>при себе</w:t>
      </w:r>
      <w:r w:rsidRPr="006B5B41">
        <w:rPr>
          <w:sz w:val="28"/>
          <w:szCs w:val="28"/>
        </w:rPr>
        <w:t xml:space="preserve"> и предъявить по требованию специалистов </w:t>
      </w:r>
      <w:r w:rsidR="00E01921">
        <w:rPr>
          <w:sz w:val="28"/>
          <w:szCs w:val="28"/>
        </w:rPr>
        <w:t xml:space="preserve">отдела контроля за соблюдением правового режима </w:t>
      </w:r>
      <w:r w:rsidR="00B62A5C">
        <w:rPr>
          <w:sz w:val="28"/>
          <w:szCs w:val="28"/>
        </w:rPr>
        <w:t xml:space="preserve">на территориях радиоактивного загрязнения </w:t>
      </w:r>
      <w:r w:rsidR="00E01921">
        <w:rPr>
          <w:sz w:val="28"/>
          <w:szCs w:val="28"/>
        </w:rPr>
        <w:t>управления по преодолению последствий катастрофы на Чернобыльской АЭС и чрезвычайным ситуациям Могилевского облисполкома (далее – отдел контроля)</w:t>
      </w:r>
      <w:r w:rsidRPr="006B5B41">
        <w:rPr>
          <w:sz w:val="28"/>
          <w:szCs w:val="28"/>
        </w:rPr>
        <w:t>, сотрудников органов внутренних дел:</w:t>
      </w:r>
      <w:proofErr w:type="gramEnd"/>
    </w:p>
    <w:p w:rsidR="00AC1774" w:rsidRPr="006B5B41" w:rsidRDefault="00AC1774" w:rsidP="00AC1774">
      <w:pPr>
        <w:ind w:firstLine="720"/>
        <w:jc w:val="both"/>
        <w:rPr>
          <w:sz w:val="28"/>
          <w:szCs w:val="28"/>
        </w:rPr>
      </w:pPr>
      <w:r w:rsidRPr="006B5B41">
        <w:rPr>
          <w:sz w:val="28"/>
          <w:szCs w:val="28"/>
        </w:rPr>
        <w:t>1. паспорт или иной документ удостоверяющий личность;</w:t>
      </w:r>
    </w:p>
    <w:p w:rsidR="00AC1774" w:rsidRPr="006B5B41" w:rsidRDefault="00AC1774" w:rsidP="00DA3E5C">
      <w:pPr>
        <w:ind w:firstLine="720"/>
        <w:jc w:val="both"/>
        <w:rPr>
          <w:sz w:val="28"/>
          <w:szCs w:val="28"/>
        </w:rPr>
      </w:pPr>
      <w:r w:rsidRPr="006B5B41">
        <w:rPr>
          <w:sz w:val="28"/>
          <w:szCs w:val="28"/>
        </w:rPr>
        <w:t>2. документы на транспортное средство (при передвижении на нем).</w:t>
      </w:r>
    </w:p>
    <w:p w:rsidR="00991C3C" w:rsidRPr="006B5B41" w:rsidRDefault="00991C3C" w:rsidP="007518F2">
      <w:pPr>
        <w:pStyle w:val="1"/>
        <w:ind w:firstLine="720"/>
        <w:rPr>
          <w:sz w:val="28"/>
          <w:szCs w:val="28"/>
        </w:rPr>
      </w:pPr>
      <w:r w:rsidRPr="006B5B41">
        <w:rPr>
          <w:sz w:val="28"/>
          <w:szCs w:val="28"/>
        </w:rPr>
        <w:t>В другие дни, въезд на указанные территории осуще</w:t>
      </w:r>
      <w:r w:rsidR="005F0B1D" w:rsidRPr="006B5B41">
        <w:rPr>
          <w:sz w:val="28"/>
          <w:szCs w:val="28"/>
        </w:rPr>
        <w:t xml:space="preserve">ствляется только по пропускам, </w:t>
      </w:r>
      <w:r w:rsidRPr="006B5B41">
        <w:rPr>
          <w:sz w:val="28"/>
          <w:szCs w:val="28"/>
        </w:rPr>
        <w:t xml:space="preserve">которые выдаются специалистами </w:t>
      </w:r>
      <w:r w:rsidR="00E01921">
        <w:rPr>
          <w:sz w:val="28"/>
          <w:szCs w:val="28"/>
        </w:rPr>
        <w:t>отдел</w:t>
      </w:r>
      <w:r w:rsidR="00B62A5C">
        <w:rPr>
          <w:sz w:val="28"/>
          <w:szCs w:val="28"/>
        </w:rPr>
        <w:t>а</w:t>
      </w:r>
      <w:r w:rsidR="00E01921">
        <w:rPr>
          <w:sz w:val="28"/>
          <w:szCs w:val="28"/>
        </w:rPr>
        <w:t xml:space="preserve"> контроля</w:t>
      </w:r>
      <w:r w:rsidRPr="006B5B41">
        <w:rPr>
          <w:sz w:val="28"/>
          <w:szCs w:val="28"/>
        </w:rPr>
        <w:t xml:space="preserve">.  </w:t>
      </w:r>
    </w:p>
    <w:p w:rsidR="005A4B46" w:rsidRPr="006B5B41" w:rsidRDefault="005A4B46" w:rsidP="007518F2">
      <w:pPr>
        <w:pStyle w:val="1"/>
        <w:ind w:firstLine="720"/>
        <w:rPr>
          <w:sz w:val="28"/>
          <w:szCs w:val="28"/>
        </w:rPr>
      </w:pPr>
      <w:r w:rsidRPr="006B5B41">
        <w:rPr>
          <w:sz w:val="28"/>
          <w:szCs w:val="28"/>
        </w:rPr>
        <w:t>При нахождении на указанных территориях необходимо выполнять элементарные правила защиты от радиации. Основное количество радионуклидов находится в верхнем слое почвы, лесной подстилке, мхе, коре деревьев. При проведении работ по благоустройству могил необходимо применять простейшие средства защиты – марлевые повязки, перчатки</w:t>
      </w:r>
      <w:r w:rsidR="00D751E6" w:rsidRPr="006B5B41">
        <w:rPr>
          <w:sz w:val="28"/>
          <w:szCs w:val="28"/>
        </w:rPr>
        <w:t>, с целью предотвращения контактов с радионуклидами в пыли</w:t>
      </w:r>
      <w:r w:rsidRPr="006B5B41">
        <w:rPr>
          <w:sz w:val="28"/>
          <w:szCs w:val="28"/>
        </w:rPr>
        <w:t>. По окончанию работ верхнюю одежду следует тщательно встряхнуть, открытые части тела вымыть привезенной с собой водой.</w:t>
      </w:r>
    </w:p>
    <w:p w:rsidR="005A4B46" w:rsidRPr="006B5B41" w:rsidRDefault="00DA5BA3" w:rsidP="00F42340">
      <w:pPr>
        <w:ind w:firstLine="851"/>
        <w:jc w:val="both"/>
        <w:rPr>
          <w:sz w:val="28"/>
          <w:szCs w:val="28"/>
        </w:rPr>
      </w:pPr>
      <w:r w:rsidRPr="006B5B41">
        <w:rPr>
          <w:sz w:val="28"/>
          <w:szCs w:val="28"/>
        </w:rPr>
        <w:t xml:space="preserve">Находясь на территории радиоактивного </w:t>
      </w:r>
      <w:r w:rsidR="00940E6E" w:rsidRPr="006B5B41">
        <w:rPr>
          <w:sz w:val="28"/>
          <w:szCs w:val="28"/>
        </w:rPr>
        <w:t>загрязнения,</w:t>
      </w:r>
      <w:r w:rsidRPr="006B5B41">
        <w:rPr>
          <w:sz w:val="28"/>
          <w:szCs w:val="28"/>
        </w:rPr>
        <w:t xml:space="preserve"> запрещается отклоняться от маршрута движения, разведение костров, поджигания травы и растительности</w:t>
      </w:r>
      <w:r w:rsidR="00931B83" w:rsidRPr="006B5B41">
        <w:rPr>
          <w:sz w:val="28"/>
          <w:szCs w:val="28"/>
        </w:rPr>
        <w:t xml:space="preserve">. </w:t>
      </w:r>
      <w:r w:rsidR="005A4B46" w:rsidRPr="006B5B41">
        <w:rPr>
          <w:sz w:val="28"/>
          <w:szCs w:val="28"/>
        </w:rPr>
        <w:t xml:space="preserve">Неосторожное обращение с огнем может привести к пожару, а на территории радиоактивного загрязнения такой пожар способен нанести огромный </w:t>
      </w:r>
      <w:r w:rsidR="00940E6E" w:rsidRPr="006B5B41">
        <w:rPr>
          <w:sz w:val="28"/>
          <w:szCs w:val="28"/>
        </w:rPr>
        <w:t>ущерб,</w:t>
      </w:r>
      <w:r w:rsidR="005A4B46" w:rsidRPr="006B5B41">
        <w:rPr>
          <w:sz w:val="28"/>
          <w:szCs w:val="28"/>
        </w:rPr>
        <w:t xml:space="preserve"> как окружающей среде, так и здоровью граждан.</w:t>
      </w:r>
      <w:r w:rsidR="00931B83" w:rsidRPr="006B5B41">
        <w:rPr>
          <w:sz w:val="28"/>
          <w:szCs w:val="28"/>
        </w:rPr>
        <w:t xml:space="preserve"> Образовавшийся мусор после уборки могил необходимо складировать в специально оборудованных местах. </w:t>
      </w:r>
      <w:r w:rsidR="00070261" w:rsidRPr="006B5B41">
        <w:rPr>
          <w:sz w:val="28"/>
          <w:szCs w:val="28"/>
        </w:rPr>
        <w:t xml:space="preserve">Сжигание мусора строго </w:t>
      </w:r>
      <w:r w:rsidR="00070261" w:rsidRPr="006B5B41">
        <w:rPr>
          <w:b/>
          <w:sz w:val="28"/>
          <w:szCs w:val="28"/>
        </w:rPr>
        <w:t>ЗАПРЕЩЕНО</w:t>
      </w:r>
      <w:r w:rsidR="00070261" w:rsidRPr="006B5B41">
        <w:rPr>
          <w:sz w:val="28"/>
          <w:szCs w:val="28"/>
        </w:rPr>
        <w:t>.</w:t>
      </w:r>
    </w:p>
    <w:p w:rsidR="00AC1774" w:rsidRPr="006B5B41" w:rsidRDefault="005A4B46" w:rsidP="0018382E">
      <w:pPr>
        <w:pStyle w:val="2"/>
        <w:rPr>
          <w:sz w:val="28"/>
          <w:szCs w:val="28"/>
        </w:rPr>
      </w:pPr>
      <w:r w:rsidRPr="006B5B41">
        <w:rPr>
          <w:sz w:val="28"/>
          <w:szCs w:val="28"/>
        </w:rPr>
        <w:t>Особо</w:t>
      </w:r>
      <w:r w:rsidR="00070261" w:rsidRPr="006B5B41">
        <w:rPr>
          <w:sz w:val="28"/>
          <w:szCs w:val="28"/>
        </w:rPr>
        <w:t>е внимание удел</w:t>
      </w:r>
      <w:r w:rsidR="002D4A75" w:rsidRPr="006B5B41">
        <w:rPr>
          <w:sz w:val="28"/>
          <w:szCs w:val="28"/>
        </w:rPr>
        <w:t>яйте</w:t>
      </w:r>
      <w:r w:rsidR="00070261" w:rsidRPr="006B5B41">
        <w:rPr>
          <w:sz w:val="28"/>
          <w:szCs w:val="28"/>
        </w:rPr>
        <w:t xml:space="preserve"> прибывшим с В</w:t>
      </w:r>
      <w:r w:rsidRPr="006B5B41">
        <w:rPr>
          <w:sz w:val="28"/>
          <w:szCs w:val="28"/>
        </w:rPr>
        <w:t>ами детям</w:t>
      </w:r>
      <w:r w:rsidR="0018382E" w:rsidRPr="006B5B41">
        <w:rPr>
          <w:sz w:val="28"/>
          <w:szCs w:val="28"/>
        </w:rPr>
        <w:t>, которые постоянно должны</w:t>
      </w:r>
      <w:r w:rsidR="002D4A75" w:rsidRPr="006B5B41">
        <w:rPr>
          <w:sz w:val="28"/>
          <w:szCs w:val="28"/>
        </w:rPr>
        <w:t xml:space="preserve"> находиться в поле зрения взрослых. Дети не должны отлучаться от родителей</w:t>
      </w:r>
      <w:r w:rsidR="0018382E" w:rsidRPr="006B5B41">
        <w:rPr>
          <w:sz w:val="28"/>
          <w:szCs w:val="28"/>
        </w:rPr>
        <w:t>,</w:t>
      </w:r>
      <w:r w:rsidR="002D4A75" w:rsidRPr="006B5B41">
        <w:rPr>
          <w:sz w:val="28"/>
          <w:szCs w:val="28"/>
        </w:rPr>
        <w:t xml:space="preserve"> так как рискуют пораниться о ветви упавших деревьев, получить травму в заросших травостоем ямах, также не исключено </w:t>
      </w:r>
      <w:r w:rsidR="0018382E" w:rsidRPr="006B5B41">
        <w:rPr>
          <w:sz w:val="28"/>
          <w:szCs w:val="28"/>
        </w:rPr>
        <w:t>п</w:t>
      </w:r>
      <w:r w:rsidR="002D4A75" w:rsidRPr="006B5B41">
        <w:rPr>
          <w:sz w:val="28"/>
          <w:szCs w:val="28"/>
        </w:rPr>
        <w:t>ад</w:t>
      </w:r>
      <w:r w:rsidR="0018382E" w:rsidRPr="006B5B41">
        <w:rPr>
          <w:sz w:val="28"/>
          <w:szCs w:val="28"/>
        </w:rPr>
        <w:t>е</w:t>
      </w:r>
      <w:r w:rsidR="002D4A75" w:rsidRPr="006B5B41">
        <w:rPr>
          <w:sz w:val="28"/>
          <w:szCs w:val="28"/>
        </w:rPr>
        <w:t>ни</w:t>
      </w:r>
      <w:r w:rsidR="0018382E" w:rsidRPr="006B5B41">
        <w:rPr>
          <w:sz w:val="28"/>
          <w:szCs w:val="28"/>
        </w:rPr>
        <w:t>е</w:t>
      </w:r>
      <w:r w:rsidR="002D4A75" w:rsidRPr="006B5B41">
        <w:rPr>
          <w:sz w:val="28"/>
          <w:szCs w:val="28"/>
        </w:rPr>
        <w:t xml:space="preserve"> в шахты</w:t>
      </w:r>
      <w:r w:rsidR="0018382E" w:rsidRPr="006B5B41">
        <w:rPr>
          <w:sz w:val="28"/>
          <w:szCs w:val="28"/>
        </w:rPr>
        <w:t xml:space="preserve"> заброшенных колодцев. </w:t>
      </w:r>
    </w:p>
    <w:p w:rsidR="00DA1236" w:rsidRDefault="00070261" w:rsidP="00DA1236">
      <w:pPr>
        <w:ind w:firstLine="851"/>
        <w:jc w:val="both"/>
        <w:rPr>
          <w:sz w:val="28"/>
          <w:szCs w:val="28"/>
        </w:rPr>
      </w:pPr>
      <w:r w:rsidRPr="006B5B41">
        <w:rPr>
          <w:sz w:val="28"/>
          <w:szCs w:val="28"/>
        </w:rPr>
        <w:lastRenderedPageBreak/>
        <w:t>Подробную и</w:t>
      </w:r>
      <w:r w:rsidR="005A4B46" w:rsidRPr="006B5B41">
        <w:rPr>
          <w:sz w:val="28"/>
          <w:szCs w:val="28"/>
        </w:rPr>
        <w:t>нформацию о порядке въезда и пребывания на территор</w:t>
      </w:r>
      <w:r w:rsidRPr="006B5B41">
        <w:rPr>
          <w:sz w:val="28"/>
          <w:szCs w:val="28"/>
        </w:rPr>
        <w:t xml:space="preserve">иях зон отчуждения и отселения Вы можете получить в </w:t>
      </w:r>
      <w:r w:rsidR="00E01921">
        <w:rPr>
          <w:sz w:val="28"/>
          <w:szCs w:val="28"/>
        </w:rPr>
        <w:t>отделе контроля</w:t>
      </w:r>
      <w:r w:rsidR="005A4B46" w:rsidRPr="006B5B41">
        <w:rPr>
          <w:sz w:val="28"/>
          <w:szCs w:val="28"/>
        </w:rPr>
        <w:t>по адрес</w:t>
      </w:r>
      <w:r w:rsidR="0027217E">
        <w:rPr>
          <w:sz w:val="28"/>
          <w:szCs w:val="28"/>
        </w:rPr>
        <w:t>ам</w:t>
      </w:r>
      <w:r w:rsidRPr="006B5B41">
        <w:rPr>
          <w:sz w:val="28"/>
          <w:szCs w:val="28"/>
        </w:rPr>
        <w:t>:</w:t>
      </w:r>
    </w:p>
    <w:p w:rsidR="00944DDB" w:rsidRDefault="00944DDB" w:rsidP="00944DD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г.Костюковичи, ул.Бонч-Бруевича, 2, контактный телефон: 8(02245) 7-25-26;</w:t>
      </w:r>
    </w:p>
    <w:p w:rsidR="00944DDB" w:rsidRDefault="00944DDB" w:rsidP="00944DDB">
      <w:pPr>
        <w:jc w:val="both"/>
        <w:rPr>
          <w:sz w:val="28"/>
          <w:szCs w:val="28"/>
        </w:rPr>
      </w:pPr>
      <w:r>
        <w:rPr>
          <w:sz w:val="28"/>
          <w:szCs w:val="28"/>
        </w:rPr>
        <w:t>г.п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раснополье, ул.Ленинская, 4, контактный телефон: 8(02238) 7-86-58;</w:t>
      </w:r>
    </w:p>
    <w:p w:rsidR="00944DDB" w:rsidRDefault="00944DDB" w:rsidP="00944DD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лавгород, ул.Садовая, 4, контактный телефон: 8(02246) 7-96-69;</w:t>
      </w:r>
    </w:p>
    <w:p w:rsidR="00E50175" w:rsidRPr="006B5B41" w:rsidRDefault="000225DA" w:rsidP="00944DDB">
      <w:pPr>
        <w:jc w:val="both"/>
        <w:rPr>
          <w:sz w:val="28"/>
          <w:szCs w:val="28"/>
        </w:rPr>
      </w:pPr>
      <w:r w:rsidRPr="006B5B41">
        <w:rPr>
          <w:sz w:val="28"/>
          <w:szCs w:val="28"/>
        </w:rPr>
        <w:t xml:space="preserve">г. </w:t>
      </w:r>
      <w:r w:rsidR="006B5B41" w:rsidRPr="006B5B41">
        <w:rPr>
          <w:sz w:val="28"/>
          <w:szCs w:val="28"/>
        </w:rPr>
        <w:t>Чериков</w:t>
      </w:r>
      <w:r w:rsidRPr="006B5B41">
        <w:rPr>
          <w:sz w:val="28"/>
          <w:szCs w:val="28"/>
        </w:rPr>
        <w:t xml:space="preserve">, </w:t>
      </w:r>
      <w:r w:rsidR="00944DDB">
        <w:rPr>
          <w:sz w:val="28"/>
          <w:szCs w:val="28"/>
        </w:rPr>
        <w:t>ул</w:t>
      </w:r>
      <w:proofErr w:type="gramStart"/>
      <w:r w:rsidR="00944DDB">
        <w:rPr>
          <w:sz w:val="28"/>
          <w:szCs w:val="28"/>
        </w:rPr>
        <w:t>.</w:t>
      </w:r>
      <w:r w:rsidR="006B5B41" w:rsidRPr="006B5B41">
        <w:rPr>
          <w:sz w:val="28"/>
          <w:szCs w:val="28"/>
        </w:rPr>
        <w:t>Б</w:t>
      </w:r>
      <w:proofErr w:type="gramEnd"/>
      <w:r w:rsidR="006B5B41" w:rsidRPr="006B5B41">
        <w:rPr>
          <w:sz w:val="28"/>
          <w:szCs w:val="28"/>
        </w:rPr>
        <w:t>олдина</w:t>
      </w:r>
      <w:r w:rsidRPr="006B5B41">
        <w:rPr>
          <w:sz w:val="28"/>
          <w:szCs w:val="28"/>
        </w:rPr>
        <w:t xml:space="preserve">, </w:t>
      </w:r>
      <w:r w:rsidR="006B5B41" w:rsidRPr="006B5B41">
        <w:rPr>
          <w:sz w:val="28"/>
          <w:szCs w:val="28"/>
        </w:rPr>
        <w:t>3</w:t>
      </w:r>
      <w:r w:rsidRPr="006B5B41">
        <w:rPr>
          <w:sz w:val="28"/>
          <w:szCs w:val="28"/>
        </w:rPr>
        <w:t>1</w:t>
      </w:r>
      <w:r w:rsidR="003F6483" w:rsidRPr="006B5B41">
        <w:rPr>
          <w:sz w:val="28"/>
          <w:szCs w:val="28"/>
        </w:rPr>
        <w:t>,</w:t>
      </w:r>
      <w:r w:rsidR="006B5B41" w:rsidRPr="006B5B41">
        <w:rPr>
          <w:sz w:val="28"/>
          <w:szCs w:val="28"/>
        </w:rPr>
        <w:t>каб 16,</w:t>
      </w:r>
      <w:r w:rsidR="00070261" w:rsidRPr="006B5B41">
        <w:rPr>
          <w:sz w:val="28"/>
          <w:szCs w:val="28"/>
        </w:rPr>
        <w:t xml:space="preserve"> к</w:t>
      </w:r>
      <w:r w:rsidR="005A4B46" w:rsidRPr="006B5B41">
        <w:rPr>
          <w:sz w:val="28"/>
          <w:szCs w:val="28"/>
        </w:rPr>
        <w:t>онт</w:t>
      </w:r>
      <w:r w:rsidR="006B5B41" w:rsidRPr="006B5B41">
        <w:rPr>
          <w:sz w:val="28"/>
          <w:szCs w:val="28"/>
        </w:rPr>
        <w:t>актный</w:t>
      </w:r>
      <w:r w:rsidR="005A4B46" w:rsidRPr="006B5B41">
        <w:rPr>
          <w:sz w:val="28"/>
          <w:szCs w:val="28"/>
        </w:rPr>
        <w:t xml:space="preserve"> тел</w:t>
      </w:r>
      <w:r w:rsidR="006B5B41" w:rsidRPr="006B5B41">
        <w:rPr>
          <w:sz w:val="28"/>
          <w:szCs w:val="28"/>
        </w:rPr>
        <w:t>ефон</w:t>
      </w:r>
      <w:r w:rsidR="00AC1D04" w:rsidRPr="006B5B41">
        <w:rPr>
          <w:sz w:val="28"/>
          <w:szCs w:val="28"/>
        </w:rPr>
        <w:t>:</w:t>
      </w:r>
      <w:r w:rsidRPr="006B5B41">
        <w:rPr>
          <w:sz w:val="28"/>
          <w:szCs w:val="28"/>
        </w:rPr>
        <w:t xml:space="preserve"> 8</w:t>
      </w:r>
      <w:r w:rsidR="003F6483" w:rsidRPr="006B5B41">
        <w:rPr>
          <w:sz w:val="28"/>
          <w:szCs w:val="28"/>
        </w:rPr>
        <w:t>(02</w:t>
      </w:r>
      <w:r w:rsidR="00CB1CAA">
        <w:rPr>
          <w:sz w:val="28"/>
          <w:szCs w:val="28"/>
        </w:rPr>
        <w:t>2</w:t>
      </w:r>
      <w:r w:rsidR="006B5B41" w:rsidRPr="006B5B41">
        <w:rPr>
          <w:sz w:val="28"/>
          <w:szCs w:val="28"/>
        </w:rPr>
        <w:t>4</w:t>
      </w:r>
      <w:r w:rsidR="003F6483" w:rsidRPr="006B5B41">
        <w:rPr>
          <w:sz w:val="28"/>
          <w:szCs w:val="28"/>
        </w:rPr>
        <w:t>3)</w:t>
      </w:r>
      <w:r w:rsidR="006B5B41" w:rsidRPr="006B5B41">
        <w:rPr>
          <w:sz w:val="28"/>
          <w:szCs w:val="28"/>
        </w:rPr>
        <w:t>7-</w:t>
      </w:r>
      <w:r w:rsidR="00E01921">
        <w:rPr>
          <w:sz w:val="28"/>
          <w:szCs w:val="28"/>
        </w:rPr>
        <w:t>91</w:t>
      </w:r>
      <w:r w:rsidR="006B5B41" w:rsidRPr="006B5B41">
        <w:rPr>
          <w:sz w:val="28"/>
          <w:szCs w:val="28"/>
        </w:rPr>
        <w:t>-</w:t>
      </w:r>
      <w:r w:rsidR="00E01921">
        <w:rPr>
          <w:sz w:val="28"/>
          <w:szCs w:val="28"/>
        </w:rPr>
        <w:t>8</w:t>
      </w:r>
      <w:r w:rsidR="006B5B41" w:rsidRPr="006B5B41">
        <w:rPr>
          <w:sz w:val="28"/>
          <w:szCs w:val="28"/>
        </w:rPr>
        <w:t>0</w:t>
      </w:r>
    </w:p>
    <w:p w:rsidR="00E50175" w:rsidRDefault="00E50175" w:rsidP="003F6483">
      <w:pPr>
        <w:jc w:val="both"/>
        <w:rPr>
          <w:sz w:val="28"/>
          <w:szCs w:val="28"/>
        </w:rPr>
      </w:pPr>
    </w:p>
    <w:p w:rsidR="00E01921" w:rsidRPr="006B5B41" w:rsidRDefault="00E01921" w:rsidP="003F6483">
      <w:pPr>
        <w:jc w:val="both"/>
        <w:rPr>
          <w:sz w:val="28"/>
          <w:szCs w:val="28"/>
        </w:rPr>
      </w:pPr>
    </w:p>
    <w:p w:rsidR="000B3FE1" w:rsidRPr="00F82AFF" w:rsidRDefault="000B3FE1" w:rsidP="000B3FE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</w:t>
      </w:r>
      <w:r w:rsidRPr="00F82AFF">
        <w:rPr>
          <w:sz w:val="30"/>
          <w:szCs w:val="30"/>
        </w:rPr>
        <w:t>тдел контроля за соблюдение</w:t>
      </w:r>
    </w:p>
    <w:p w:rsidR="000B3FE1" w:rsidRPr="00F82AFF" w:rsidRDefault="000B3FE1" w:rsidP="000B3FE1">
      <w:pPr>
        <w:spacing w:line="280" w:lineRule="exact"/>
        <w:rPr>
          <w:sz w:val="30"/>
          <w:szCs w:val="30"/>
        </w:rPr>
      </w:pPr>
      <w:r w:rsidRPr="00F82AFF">
        <w:rPr>
          <w:sz w:val="30"/>
          <w:szCs w:val="30"/>
        </w:rPr>
        <w:t xml:space="preserve">правого режима на территориях </w:t>
      </w:r>
    </w:p>
    <w:p w:rsidR="000B3FE1" w:rsidRPr="00F82AFF" w:rsidRDefault="000B3FE1" w:rsidP="000B3FE1">
      <w:pPr>
        <w:spacing w:line="280" w:lineRule="exact"/>
        <w:rPr>
          <w:sz w:val="30"/>
          <w:szCs w:val="30"/>
        </w:rPr>
      </w:pPr>
      <w:r w:rsidRPr="00F82AFF">
        <w:rPr>
          <w:sz w:val="30"/>
          <w:szCs w:val="30"/>
        </w:rPr>
        <w:t>радиоактивного загрязнения</w:t>
      </w:r>
    </w:p>
    <w:sectPr w:rsidR="000B3FE1" w:rsidRPr="00F82AFF" w:rsidSect="00B80FD5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811"/>
    <w:multiLevelType w:val="hybridMultilevel"/>
    <w:tmpl w:val="E9E45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32C1"/>
    <w:multiLevelType w:val="hybridMultilevel"/>
    <w:tmpl w:val="1608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0547B"/>
    <w:rsid w:val="00010EF0"/>
    <w:rsid w:val="000225DA"/>
    <w:rsid w:val="000443C3"/>
    <w:rsid w:val="00063985"/>
    <w:rsid w:val="00070261"/>
    <w:rsid w:val="000B3FE1"/>
    <w:rsid w:val="001266AF"/>
    <w:rsid w:val="001354F8"/>
    <w:rsid w:val="001414DD"/>
    <w:rsid w:val="0015424D"/>
    <w:rsid w:val="00156316"/>
    <w:rsid w:val="00163881"/>
    <w:rsid w:val="0018382E"/>
    <w:rsid w:val="001B366D"/>
    <w:rsid w:val="001B7B8A"/>
    <w:rsid w:val="001D048A"/>
    <w:rsid w:val="001D1BE1"/>
    <w:rsid w:val="001F06E4"/>
    <w:rsid w:val="00215C54"/>
    <w:rsid w:val="0022700A"/>
    <w:rsid w:val="00235EA1"/>
    <w:rsid w:val="00267E24"/>
    <w:rsid w:val="002711C7"/>
    <w:rsid w:val="0027217E"/>
    <w:rsid w:val="002733DE"/>
    <w:rsid w:val="002B1931"/>
    <w:rsid w:val="002C1D08"/>
    <w:rsid w:val="002D4A75"/>
    <w:rsid w:val="00360A94"/>
    <w:rsid w:val="003C33DB"/>
    <w:rsid w:val="003E59FD"/>
    <w:rsid w:val="003F6483"/>
    <w:rsid w:val="0040547B"/>
    <w:rsid w:val="00423FA7"/>
    <w:rsid w:val="0044605C"/>
    <w:rsid w:val="0045043F"/>
    <w:rsid w:val="00464F3D"/>
    <w:rsid w:val="00466A3A"/>
    <w:rsid w:val="00484782"/>
    <w:rsid w:val="004B5C9E"/>
    <w:rsid w:val="004C039E"/>
    <w:rsid w:val="004F7D57"/>
    <w:rsid w:val="00545CD7"/>
    <w:rsid w:val="005A4B46"/>
    <w:rsid w:val="005A74D0"/>
    <w:rsid w:val="005B1200"/>
    <w:rsid w:val="005C663D"/>
    <w:rsid w:val="005E7E1B"/>
    <w:rsid w:val="005F0B1D"/>
    <w:rsid w:val="00624689"/>
    <w:rsid w:val="00626A0D"/>
    <w:rsid w:val="00636715"/>
    <w:rsid w:val="00651604"/>
    <w:rsid w:val="006701F6"/>
    <w:rsid w:val="0067192D"/>
    <w:rsid w:val="006A37F6"/>
    <w:rsid w:val="006A3E28"/>
    <w:rsid w:val="006B5B41"/>
    <w:rsid w:val="006C5D5C"/>
    <w:rsid w:val="006F1C81"/>
    <w:rsid w:val="00704C29"/>
    <w:rsid w:val="00720B8F"/>
    <w:rsid w:val="00721B6B"/>
    <w:rsid w:val="00744BA4"/>
    <w:rsid w:val="007518F2"/>
    <w:rsid w:val="00771D94"/>
    <w:rsid w:val="00796798"/>
    <w:rsid w:val="007C51E4"/>
    <w:rsid w:val="00813F8A"/>
    <w:rsid w:val="00825D24"/>
    <w:rsid w:val="00836A91"/>
    <w:rsid w:val="00857F94"/>
    <w:rsid w:val="0086745B"/>
    <w:rsid w:val="008711AA"/>
    <w:rsid w:val="008B0CA0"/>
    <w:rsid w:val="00931B83"/>
    <w:rsid w:val="00933FF1"/>
    <w:rsid w:val="00940E6E"/>
    <w:rsid w:val="009428BD"/>
    <w:rsid w:val="00944DDB"/>
    <w:rsid w:val="009622DF"/>
    <w:rsid w:val="0099055B"/>
    <w:rsid w:val="00991C3C"/>
    <w:rsid w:val="00992898"/>
    <w:rsid w:val="009C61E5"/>
    <w:rsid w:val="00A17019"/>
    <w:rsid w:val="00A345EA"/>
    <w:rsid w:val="00A6720E"/>
    <w:rsid w:val="00A70652"/>
    <w:rsid w:val="00A923BD"/>
    <w:rsid w:val="00AA3438"/>
    <w:rsid w:val="00AC1774"/>
    <w:rsid w:val="00AC1D04"/>
    <w:rsid w:val="00AE7705"/>
    <w:rsid w:val="00B100B5"/>
    <w:rsid w:val="00B56D53"/>
    <w:rsid w:val="00B62A5C"/>
    <w:rsid w:val="00B654B1"/>
    <w:rsid w:val="00B750DE"/>
    <w:rsid w:val="00B7741C"/>
    <w:rsid w:val="00B80FD5"/>
    <w:rsid w:val="00BB493D"/>
    <w:rsid w:val="00BE78BE"/>
    <w:rsid w:val="00C4407C"/>
    <w:rsid w:val="00C463A9"/>
    <w:rsid w:val="00C51DB9"/>
    <w:rsid w:val="00C53481"/>
    <w:rsid w:val="00C5374E"/>
    <w:rsid w:val="00CB1CAA"/>
    <w:rsid w:val="00CB2A51"/>
    <w:rsid w:val="00CF736F"/>
    <w:rsid w:val="00D16B12"/>
    <w:rsid w:val="00D35CD0"/>
    <w:rsid w:val="00D751E6"/>
    <w:rsid w:val="00DA1236"/>
    <w:rsid w:val="00DA3E5C"/>
    <w:rsid w:val="00DA5BA3"/>
    <w:rsid w:val="00DB2EAA"/>
    <w:rsid w:val="00DB46FA"/>
    <w:rsid w:val="00DB768E"/>
    <w:rsid w:val="00DF3409"/>
    <w:rsid w:val="00E01921"/>
    <w:rsid w:val="00E2347F"/>
    <w:rsid w:val="00E31412"/>
    <w:rsid w:val="00E50175"/>
    <w:rsid w:val="00E6693C"/>
    <w:rsid w:val="00E7320B"/>
    <w:rsid w:val="00E87FBE"/>
    <w:rsid w:val="00E95846"/>
    <w:rsid w:val="00E9783D"/>
    <w:rsid w:val="00EF65EF"/>
    <w:rsid w:val="00F0205C"/>
    <w:rsid w:val="00F36E5C"/>
    <w:rsid w:val="00F42340"/>
    <w:rsid w:val="00F76D48"/>
    <w:rsid w:val="00F91978"/>
    <w:rsid w:val="00FB69A7"/>
    <w:rsid w:val="00FE0BE3"/>
    <w:rsid w:val="00FF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1E4"/>
  </w:style>
  <w:style w:type="paragraph" w:styleId="1">
    <w:name w:val="heading 1"/>
    <w:basedOn w:val="a"/>
    <w:next w:val="a"/>
    <w:qFormat/>
    <w:rsid w:val="007C51E4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C51E4"/>
    <w:pPr>
      <w:ind w:firstLine="851"/>
      <w:jc w:val="both"/>
    </w:pPr>
    <w:rPr>
      <w:sz w:val="28"/>
    </w:rPr>
  </w:style>
  <w:style w:type="paragraph" w:styleId="2">
    <w:name w:val="Body Text Indent 2"/>
    <w:basedOn w:val="a"/>
    <w:rsid w:val="007C51E4"/>
    <w:pPr>
      <w:ind w:firstLine="851"/>
      <w:jc w:val="both"/>
    </w:pPr>
    <w:rPr>
      <w:sz w:val="24"/>
    </w:rPr>
  </w:style>
  <w:style w:type="paragraph" w:styleId="a4">
    <w:name w:val="Normal (Web)"/>
    <w:basedOn w:val="a"/>
    <w:uiPriority w:val="99"/>
    <w:unhideWhenUsed/>
    <w:rsid w:val="00AC1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AC1774"/>
    <w:rPr>
      <w:b/>
      <w:bCs/>
    </w:rPr>
  </w:style>
  <w:style w:type="character" w:styleId="a6">
    <w:name w:val="Emphasis"/>
    <w:uiPriority w:val="20"/>
    <w:qFormat/>
    <w:rsid w:val="00AC1774"/>
    <w:rPr>
      <w:i/>
      <w:iCs/>
    </w:rPr>
  </w:style>
  <w:style w:type="paragraph" w:styleId="a7">
    <w:name w:val="Balloon Text"/>
    <w:basedOn w:val="a"/>
    <w:link w:val="a8"/>
    <w:rsid w:val="00836A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36A9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nhideWhenUsed/>
    <w:rsid w:val="001354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54F8"/>
  </w:style>
  <w:style w:type="table" w:styleId="ab">
    <w:name w:val="Table Grid"/>
    <w:basedOn w:val="a1"/>
    <w:uiPriority w:val="59"/>
    <w:rsid w:val="001354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semiHidden/>
    <w:unhideWhenUsed/>
    <w:qFormat/>
    <w:rsid w:val="00010EF0"/>
    <w:pPr>
      <w:spacing w:after="200"/>
    </w:pPr>
    <w:rPr>
      <w:b/>
      <w:bCs/>
      <w:color w:val="4F81BD" w:themeColor="accent1"/>
      <w:sz w:val="18"/>
      <w:szCs w:val="18"/>
    </w:rPr>
  </w:style>
  <w:style w:type="character" w:styleId="ad">
    <w:name w:val="Hyperlink"/>
    <w:basedOn w:val="a0"/>
    <w:uiPriority w:val="99"/>
    <w:unhideWhenUsed/>
    <w:rsid w:val="00156316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F7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">
    <w:name w:val="Body Text Indent 2"/>
    <w:basedOn w:val="a"/>
    <w:pPr>
      <w:ind w:firstLine="851"/>
      <w:jc w:val="both"/>
    </w:pPr>
    <w:rPr>
      <w:sz w:val="24"/>
    </w:rPr>
  </w:style>
  <w:style w:type="paragraph" w:styleId="a4">
    <w:name w:val="Normal (Web)"/>
    <w:basedOn w:val="a"/>
    <w:uiPriority w:val="99"/>
    <w:unhideWhenUsed/>
    <w:rsid w:val="00AC1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AC1774"/>
    <w:rPr>
      <w:b/>
      <w:bCs/>
    </w:rPr>
  </w:style>
  <w:style w:type="character" w:styleId="a6">
    <w:name w:val="Emphasis"/>
    <w:uiPriority w:val="20"/>
    <w:qFormat/>
    <w:rsid w:val="00AC1774"/>
    <w:rPr>
      <w:i/>
      <w:iCs/>
    </w:rPr>
  </w:style>
  <w:style w:type="paragraph" w:styleId="a7">
    <w:name w:val="Balloon Text"/>
    <w:basedOn w:val="a"/>
    <w:link w:val="a8"/>
    <w:rsid w:val="00836A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36A9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nhideWhenUsed/>
    <w:rsid w:val="001354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54F8"/>
  </w:style>
  <w:style w:type="table" w:styleId="ab">
    <w:name w:val="Table Grid"/>
    <w:basedOn w:val="a1"/>
    <w:uiPriority w:val="59"/>
    <w:rsid w:val="001354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semiHidden/>
    <w:unhideWhenUsed/>
    <w:qFormat/>
    <w:rsid w:val="00010EF0"/>
    <w:pPr>
      <w:spacing w:after="200"/>
    </w:pPr>
    <w:rPr>
      <w:b/>
      <w:bCs/>
      <w:color w:val="4F81BD" w:themeColor="accent1"/>
      <w:sz w:val="18"/>
      <w:szCs w:val="18"/>
    </w:rPr>
  </w:style>
  <w:style w:type="character" w:styleId="ad">
    <w:name w:val="Hyperlink"/>
    <w:basedOn w:val="a0"/>
    <w:uiPriority w:val="99"/>
    <w:unhideWhenUsed/>
    <w:rsid w:val="00156316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F7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</dc:creator>
  <cp:lastModifiedBy>Никончик Сергей Эрнстович</cp:lastModifiedBy>
  <cp:revision>2</cp:revision>
  <cp:lastPrinted>2021-04-13T11:48:00Z</cp:lastPrinted>
  <dcterms:created xsi:type="dcterms:W3CDTF">2025-04-15T05:26:00Z</dcterms:created>
  <dcterms:modified xsi:type="dcterms:W3CDTF">2025-04-15T05:26:00Z</dcterms:modified>
</cp:coreProperties>
</file>