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50" w:type="dxa"/>
        <w:tblLayout w:type="fixed"/>
        <w:tblLook w:val="04A0"/>
      </w:tblPr>
      <w:tblGrid>
        <w:gridCol w:w="4364"/>
        <w:gridCol w:w="992"/>
        <w:gridCol w:w="4394"/>
      </w:tblGrid>
      <w:tr w:rsidR="008A104E" w:rsidTr="008A104E">
        <w:tc>
          <w:tcPr>
            <w:tcW w:w="4362" w:type="dxa"/>
          </w:tcPr>
          <w:p w:rsidR="008A104E" w:rsidRDefault="008A104E">
            <w:pPr>
              <w:spacing w:line="276" w:lineRule="auto"/>
              <w:jc w:val="center"/>
              <w:outlineLvl w:val="0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</w:rPr>
              <w:t>ЧЭРЫКА</w:t>
            </w:r>
            <w:r>
              <w:rPr>
                <w:b/>
                <w:caps/>
                <w:sz w:val="22"/>
                <w:szCs w:val="22"/>
                <w:lang w:val="be-BY"/>
              </w:rPr>
              <w:t>ўСК</w:t>
            </w:r>
            <w:proofErr w:type="gramStart"/>
            <w:r>
              <w:rPr>
                <w:b/>
                <w:caps/>
                <w:sz w:val="22"/>
                <w:szCs w:val="22"/>
                <w:lang w:val="en-US"/>
              </w:rPr>
              <w:t>I</w:t>
            </w:r>
            <w:proofErr w:type="gramEnd"/>
            <w:r>
              <w:rPr>
                <w:b/>
                <w:caps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caps/>
                <w:sz w:val="22"/>
                <w:szCs w:val="22"/>
              </w:rPr>
              <w:t>РАЁННЫ</w:t>
            </w:r>
          </w:p>
          <w:p w:rsidR="008A104E" w:rsidRDefault="008A104E">
            <w:pPr>
              <w:spacing w:line="276" w:lineRule="auto"/>
              <w:jc w:val="center"/>
              <w:outlineLvl w:val="0"/>
              <w:rPr>
                <w:b/>
                <w:caps/>
                <w:lang w:val="be-BY"/>
              </w:rPr>
            </w:pPr>
            <w:r>
              <w:rPr>
                <w:b/>
                <w:caps/>
                <w:sz w:val="22"/>
                <w:szCs w:val="22"/>
              </w:rPr>
              <w:t>САВЕТ ДЭПУТАТА</w:t>
            </w:r>
            <w:r>
              <w:rPr>
                <w:b/>
                <w:caps/>
                <w:sz w:val="22"/>
                <w:szCs w:val="22"/>
                <w:lang w:val="be-BY"/>
              </w:rPr>
              <w:t>ў</w:t>
            </w:r>
          </w:p>
          <w:p w:rsidR="008A104E" w:rsidRDefault="008A104E">
            <w:pPr>
              <w:spacing w:line="276" w:lineRule="auto"/>
              <w:jc w:val="center"/>
              <w:outlineLvl w:val="0"/>
              <w:rPr>
                <w:b/>
                <w:caps/>
              </w:rPr>
            </w:pPr>
          </w:p>
          <w:p w:rsidR="008A104E" w:rsidRDefault="008A104E">
            <w:pPr>
              <w:spacing w:line="276" w:lineRule="auto"/>
              <w:jc w:val="center"/>
              <w:outlineLvl w:val="0"/>
              <w:rPr>
                <w:b/>
                <w:caps/>
                <w:lang w:val="be-BY"/>
              </w:rPr>
            </w:pPr>
            <w:r>
              <w:rPr>
                <w:b/>
                <w:caps/>
                <w:sz w:val="22"/>
                <w:szCs w:val="22"/>
              </w:rPr>
              <w:t>ВЕПР</w:t>
            </w:r>
            <w:r>
              <w:rPr>
                <w:b/>
                <w:caps/>
                <w:sz w:val="22"/>
                <w:szCs w:val="22"/>
                <w:lang w:val="be-BY"/>
              </w:rPr>
              <w:t>Ы</w:t>
            </w:r>
            <w:r>
              <w:rPr>
                <w:b/>
                <w:caps/>
                <w:sz w:val="22"/>
                <w:szCs w:val="22"/>
              </w:rPr>
              <w:t>НС</w:t>
            </w:r>
            <w:r>
              <w:rPr>
                <w:b/>
                <w:caps/>
                <w:sz w:val="22"/>
                <w:szCs w:val="22"/>
                <w:lang w:val="be-BY"/>
              </w:rPr>
              <w:t>К</w:t>
            </w:r>
            <w:proofErr w:type="gramStart"/>
            <w:r>
              <w:rPr>
                <w:b/>
                <w:caps/>
                <w:sz w:val="22"/>
                <w:szCs w:val="22"/>
                <w:lang w:val="en-US"/>
              </w:rPr>
              <w:t>I</w:t>
            </w:r>
            <w:proofErr w:type="gramEnd"/>
            <w:r>
              <w:rPr>
                <w:b/>
                <w:caps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caps/>
                <w:sz w:val="22"/>
                <w:szCs w:val="22"/>
                <w:lang w:val="be-BY"/>
              </w:rPr>
              <w:t>СЕЛЬСКІ</w:t>
            </w:r>
          </w:p>
          <w:p w:rsidR="008A104E" w:rsidRDefault="008A104E">
            <w:pPr>
              <w:spacing w:line="276" w:lineRule="auto"/>
              <w:jc w:val="center"/>
              <w:outlineLvl w:val="0"/>
              <w:rPr>
                <w:b/>
                <w:caps/>
                <w:lang w:val="be-BY"/>
              </w:rPr>
            </w:pPr>
            <w:r>
              <w:rPr>
                <w:b/>
                <w:caps/>
                <w:sz w:val="22"/>
                <w:szCs w:val="22"/>
              </w:rPr>
              <w:t>САВЕТ ДЭПУТАТА</w:t>
            </w:r>
            <w:r>
              <w:rPr>
                <w:b/>
                <w:caps/>
                <w:sz w:val="22"/>
                <w:szCs w:val="22"/>
                <w:lang w:val="be-BY"/>
              </w:rPr>
              <w:t>ў</w:t>
            </w:r>
          </w:p>
          <w:p w:rsidR="008A104E" w:rsidRDefault="008A104E">
            <w:pPr>
              <w:spacing w:line="276" w:lineRule="auto"/>
              <w:jc w:val="center"/>
              <w:outlineLvl w:val="0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  <w:lang w:val="be-BY"/>
              </w:rPr>
              <w:t>ДВАЦЦАТЬ ВОСЬМАГА СКЛ</w:t>
            </w:r>
            <w:r>
              <w:rPr>
                <w:b/>
                <w:caps/>
                <w:sz w:val="22"/>
                <w:szCs w:val="22"/>
                <w:lang w:val="en-US"/>
              </w:rPr>
              <w:t>I</w:t>
            </w:r>
            <w:r>
              <w:rPr>
                <w:b/>
                <w:caps/>
                <w:sz w:val="22"/>
                <w:szCs w:val="22"/>
              </w:rPr>
              <w:t>КАННЯ</w:t>
            </w:r>
          </w:p>
          <w:p w:rsidR="008A104E" w:rsidRDefault="008A104E">
            <w:pPr>
              <w:spacing w:line="276" w:lineRule="auto"/>
              <w:jc w:val="center"/>
              <w:outlineLvl w:val="0"/>
              <w:rPr>
                <w:b/>
                <w:caps/>
              </w:rPr>
            </w:pPr>
          </w:p>
          <w:p w:rsidR="008A104E" w:rsidRDefault="008A104E">
            <w:pPr>
              <w:spacing w:line="276" w:lineRule="auto"/>
              <w:jc w:val="center"/>
              <w:outlineLvl w:val="0"/>
              <w:rPr>
                <w:caps/>
                <w:sz w:val="36"/>
                <w:szCs w:val="36"/>
              </w:rPr>
            </w:pPr>
            <w:r>
              <w:rPr>
                <w:b/>
                <w:bCs/>
                <w:color w:val="000000"/>
                <w:spacing w:val="-6"/>
                <w:sz w:val="36"/>
                <w:szCs w:val="36"/>
              </w:rPr>
              <w:t xml:space="preserve">РАШЭННЕ </w:t>
            </w:r>
          </w:p>
          <w:p w:rsidR="008A104E" w:rsidRDefault="008A104E">
            <w:pPr>
              <w:spacing w:line="276" w:lineRule="auto"/>
              <w:jc w:val="center"/>
              <w:outlineLvl w:val="0"/>
              <w:rPr>
                <w:caps/>
              </w:rPr>
            </w:pPr>
          </w:p>
          <w:p w:rsidR="008A104E" w:rsidRDefault="008A104E">
            <w:pPr>
              <w:spacing w:line="276" w:lineRule="auto"/>
              <w:jc w:val="center"/>
              <w:outlineLvl w:val="0"/>
            </w:pPr>
          </w:p>
        </w:tc>
        <w:tc>
          <w:tcPr>
            <w:tcW w:w="992" w:type="dxa"/>
            <w:hideMark/>
          </w:tcPr>
          <w:p w:rsidR="008A104E" w:rsidRDefault="008A104E">
            <w:pPr>
              <w:spacing w:line="276" w:lineRule="auto"/>
              <w:ind w:left="-108" w:right="-108"/>
              <w:jc w:val="center"/>
              <w:outlineLvl w:val="0"/>
              <w:rPr>
                <w:sz w:val="30"/>
                <w:szCs w:val="3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-530225</wp:posOffset>
                  </wp:positionV>
                  <wp:extent cx="600075" cy="571500"/>
                  <wp:effectExtent l="19050" t="0" r="9525" b="0"/>
                  <wp:wrapNone/>
                  <wp:docPr id="2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71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93" w:type="dxa"/>
          </w:tcPr>
          <w:p w:rsidR="008A104E" w:rsidRDefault="008A104E">
            <w:pPr>
              <w:spacing w:line="276" w:lineRule="auto"/>
              <w:jc w:val="center"/>
              <w:outlineLvl w:val="0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</w:rPr>
              <w:t>ЧЕРИКОВСКИЙ РАЙОННЫЙ</w:t>
            </w:r>
          </w:p>
          <w:p w:rsidR="008A104E" w:rsidRDefault="008A104E">
            <w:pPr>
              <w:spacing w:line="276" w:lineRule="auto"/>
              <w:jc w:val="center"/>
              <w:outlineLvl w:val="0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</w:rPr>
              <w:t>сОВЕТ ДЕПУТАТОВ</w:t>
            </w:r>
          </w:p>
          <w:p w:rsidR="008A104E" w:rsidRDefault="008A104E">
            <w:pPr>
              <w:spacing w:line="276" w:lineRule="auto"/>
              <w:jc w:val="center"/>
              <w:outlineLvl w:val="0"/>
              <w:rPr>
                <w:b/>
                <w:caps/>
                <w:lang w:val="be-BY"/>
              </w:rPr>
            </w:pPr>
          </w:p>
          <w:p w:rsidR="008A104E" w:rsidRDefault="008A104E">
            <w:pPr>
              <w:spacing w:line="276" w:lineRule="auto"/>
              <w:jc w:val="center"/>
              <w:outlineLvl w:val="0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</w:rPr>
              <w:t>ВЕПРИНСКИЙ СЕЛЬСКИЙ</w:t>
            </w:r>
          </w:p>
          <w:p w:rsidR="008A104E" w:rsidRDefault="008A104E">
            <w:pPr>
              <w:spacing w:line="276" w:lineRule="auto"/>
              <w:jc w:val="center"/>
              <w:outlineLvl w:val="0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</w:rPr>
              <w:t>СОВЕТ ДЕПУТАТОВ</w:t>
            </w:r>
          </w:p>
          <w:p w:rsidR="008A104E" w:rsidRDefault="008A104E">
            <w:pPr>
              <w:spacing w:line="276" w:lineRule="auto"/>
              <w:jc w:val="center"/>
              <w:outlineLvl w:val="0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</w:rPr>
              <w:t>ДВАДЦАТЬ ВОСЬМОГО СОЗЫВА</w:t>
            </w:r>
          </w:p>
          <w:p w:rsidR="008A104E" w:rsidRDefault="008A104E">
            <w:pPr>
              <w:spacing w:line="276" w:lineRule="auto"/>
              <w:jc w:val="center"/>
              <w:outlineLvl w:val="0"/>
              <w:rPr>
                <w:b/>
                <w:caps/>
              </w:rPr>
            </w:pPr>
          </w:p>
          <w:p w:rsidR="008A104E" w:rsidRDefault="008A104E">
            <w:pPr>
              <w:spacing w:line="276" w:lineRule="auto"/>
              <w:jc w:val="center"/>
              <w:outlineLvl w:val="0"/>
              <w:rPr>
                <w:sz w:val="36"/>
                <w:szCs w:val="36"/>
              </w:rPr>
            </w:pPr>
            <w:r>
              <w:rPr>
                <w:b/>
                <w:bCs/>
                <w:color w:val="000000"/>
                <w:spacing w:val="-5"/>
                <w:sz w:val="36"/>
                <w:szCs w:val="36"/>
              </w:rPr>
              <w:t xml:space="preserve">РЕШЕНИЕ </w:t>
            </w:r>
          </w:p>
          <w:p w:rsidR="008A104E" w:rsidRDefault="008A104E">
            <w:pPr>
              <w:spacing w:line="276" w:lineRule="auto"/>
              <w:jc w:val="center"/>
              <w:outlineLvl w:val="0"/>
            </w:pPr>
          </w:p>
          <w:p w:rsidR="008A104E" w:rsidRDefault="008A104E">
            <w:pPr>
              <w:spacing w:line="276" w:lineRule="auto"/>
              <w:jc w:val="center"/>
              <w:outlineLvl w:val="0"/>
            </w:pPr>
          </w:p>
        </w:tc>
      </w:tr>
      <w:tr w:rsidR="008A104E" w:rsidTr="008A104E">
        <w:tc>
          <w:tcPr>
            <w:tcW w:w="4362" w:type="dxa"/>
            <w:hideMark/>
          </w:tcPr>
          <w:p w:rsidR="008A104E" w:rsidRDefault="008A104E">
            <w:pPr>
              <w:spacing w:line="276" w:lineRule="auto"/>
              <w:outlineLvl w:val="0"/>
              <w:rPr>
                <w:caps/>
                <w:sz w:val="30"/>
                <w:szCs w:val="30"/>
              </w:rPr>
            </w:pPr>
            <w:r>
              <w:rPr>
                <w:caps/>
                <w:sz w:val="30"/>
                <w:szCs w:val="30"/>
              </w:rPr>
              <w:t xml:space="preserve">25 </w:t>
            </w:r>
            <w:r>
              <w:rPr>
                <w:sz w:val="30"/>
                <w:szCs w:val="30"/>
                <w:lang w:val="be-BY"/>
              </w:rPr>
              <w:t>ноября</w:t>
            </w:r>
            <w:r>
              <w:rPr>
                <w:caps/>
                <w:sz w:val="30"/>
                <w:szCs w:val="30"/>
              </w:rPr>
              <w:t xml:space="preserve"> 2019 </w:t>
            </w:r>
            <w:r>
              <w:rPr>
                <w:sz w:val="30"/>
                <w:szCs w:val="30"/>
              </w:rPr>
              <w:t>г</w:t>
            </w:r>
            <w:r>
              <w:rPr>
                <w:caps/>
                <w:sz w:val="30"/>
                <w:szCs w:val="30"/>
              </w:rPr>
              <w:t>. № 10-1</w:t>
            </w:r>
          </w:p>
        </w:tc>
        <w:tc>
          <w:tcPr>
            <w:tcW w:w="992" w:type="dxa"/>
          </w:tcPr>
          <w:p w:rsidR="008A104E" w:rsidRDefault="008A104E">
            <w:pPr>
              <w:spacing w:line="276" w:lineRule="auto"/>
              <w:ind w:left="-108" w:right="-108"/>
              <w:jc w:val="center"/>
              <w:outlineLvl w:val="0"/>
              <w:rPr>
                <w:sz w:val="30"/>
                <w:szCs w:val="30"/>
              </w:rPr>
            </w:pPr>
          </w:p>
        </w:tc>
        <w:tc>
          <w:tcPr>
            <w:tcW w:w="4393" w:type="dxa"/>
          </w:tcPr>
          <w:p w:rsidR="008A104E" w:rsidRDefault="008A104E">
            <w:pPr>
              <w:spacing w:line="276" w:lineRule="auto"/>
              <w:jc w:val="center"/>
              <w:outlineLvl w:val="0"/>
              <w:rPr>
                <w:b/>
                <w:caps/>
              </w:rPr>
            </w:pPr>
          </w:p>
        </w:tc>
      </w:tr>
      <w:tr w:rsidR="008A104E" w:rsidTr="008A104E">
        <w:tc>
          <w:tcPr>
            <w:tcW w:w="4362" w:type="dxa"/>
          </w:tcPr>
          <w:p w:rsidR="008A104E" w:rsidRDefault="008A104E">
            <w:pPr>
              <w:spacing w:line="276" w:lineRule="auto"/>
              <w:jc w:val="center"/>
              <w:outlineLvl w:val="0"/>
              <w:rPr>
                <w:b/>
                <w:caps/>
              </w:rPr>
            </w:pPr>
          </w:p>
        </w:tc>
        <w:tc>
          <w:tcPr>
            <w:tcW w:w="992" w:type="dxa"/>
          </w:tcPr>
          <w:p w:rsidR="008A104E" w:rsidRDefault="008A104E">
            <w:pPr>
              <w:spacing w:line="276" w:lineRule="auto"/>
              <w:ind w:left="-108" w:right="-108"/>
              <w:jc w:val="center"/>
              <w:outlineLvl w:val="0"/>
              <w:rPr>
                <w:sz w:val="30"/>
                <w:szCs w:val="30"/>
              </w:rPr>
            </w:pPr>
          </w:p>
        </w:tc>
        <w:tc>
          <w:tcPr>
            <w:tcW w:w="4393" w:type="dxa"/>
          </w:tcPr>
          <w:p w:rsidR="008A104E" w:rsidRDefault="008A104E">
            <w:pPr>
              <w:spacing w:line="276" w:lineRule="auto"/>
              <w:jc w:val="center"/>
              <w:outlineLvl w:val="0"/>
              <w:rPr>
                <w:b/>
                <w:caps/>
              </w:rPr>
            </w:pPr>
          </w:p>
        </w:tc>
      </w:tr>
      <w:tr w:rsidR="008A104E" w:rsidTr="008A104E">
        <w:tc>
          <w:tcPr>
            <w:tcW w:w="4362" w:type="dxa"/>
            <w:hideMark/>
          </w:tcPr>
          <w:p w:rsidR="008A104E" w:rsidRDefault="008A104E">
            <w:pPr>
              <w:spacing w:line="276" w:lineRule="auto"/>
              <w:jc w:val="center"/>
              <w:outlineLvl w:val="0"/>
              <w:rPr>
                <w:b/>
                <w:caps/>
                <w:lang w:val="be-BY"/>
              </w:rPr>
            </w:pPr>
            <w:proofErr w:type="spellStart"/>
            <w:r>
              <w:rPr>
                <w:sz w:val="22"/>
                <w:szCs w:val="22"/>
              </w:rPr>
              <w:t>аг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айск</w:t>
            </w:r>
            <w:proofErr w:type="spellEnd"/>
            <w:r>
              <w:rPr>
                <w:sz w:val="22"/>
                <w:szCs w:val="22"/>
                <w:lang w:val="be-BY"/>
              </w:rPr>
              <w:t>і</w:t>
            </w:r>
          </w:p>
        </w:tc>
        <w:tc>
          <w:tcPr>
            <w:tcW w:w="992" w:type="dxa"/>
          </w:tcPr>
          <w:p w:rsidR="008A104E" w:rsidRDefault="008A104E">
            <w:pPr>
              <w:spacing w:line="276" w:lineRule="auto"/>
              <w:ind w:left="-108" w:right="-108"/>
              <w:jc w:val="center"/>
              <w:outlineLvl w:val="0"/>
              <w:rPr>
                <w:sz w:val="30"/>
                <w:szCs w:val="30"/>
              </w:rPr>
            </w:pPr>
          </w:p>
        </w:tc>
        <w:tc>
          <w:tcPr>
            <w:tcW w:w="4393" w:type="dxa"/>
            <w:hideMark/>
          </w:tcPr>
          <w:p w:rsidR="008A104E" w:rsidRDefault="008A104E">
            <w:pPr>
              <w:spacing w:line="276" w:lineRule="auto"/>
              <w:jc w:val="center"/>
              <w:outlineLvl w:val="0"/>
              <w:rPr>
                <w:b/>
                <w:caps/>
              </w:rPr>
            </w:pPr>
            <w:proofErr w:type="spellStart"/>
            <w:r>
              <w:rPr>
                <w:sz w:val="22"/>
                <w:szCs w:val="22"/>
              </w:rPr>
              <w:t>аг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айский</w:t>
            </w:r>
            <w:proofErr w:type="spellEnd"/>
          </w:p>
        </w:tc>
      </w:tr>
    </w:tbl>
    <w:p w:rsidR="008A104E" w:rsidRDefault="008A104E" w:rsidP="008A104E">
      <w:pPr>
        <w:spacing w:line="240" w:lineRule="exact"/>
        <w:rPr>
          <w:sz w:val="30"/>
          <w:szCs w:val="30"/>
        </w:rPr>
      </w:pPr>
    </w:p>
    <w:p w:rsidR="008A104E" w:rsidRDefault="008A104E" w:rsidP="008A104E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Об изменении  решения </w:t>
      </w:r>
      <w:proofErr w:type="spellStart"/>
      <w:r>
        <w:rPr>
          <w:sz w:val="30"/>
          <w:szCs w:val="30"/>
        </w:rPr>
        <w:t>Вепринского</w:t>
      </w:r>
      <w:proofErr w:type="spellEnd"/>
    </w:p>
    <w:p w:rsidR="008A104E" w:rsidRDefault="008A104E" w:rsidP="008A104E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сельского Совета депутатов </w:t>
      </w:r>
    </w:p>
    <w:p w:rsidR="008A104E" w:rsidRDefault="008A104E" w:rsidP="008A104E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от 29 декабря 2018г. № 6-6</w:t>
      </w:r>
    </w:p>
    <w:p w:rsidR="008A104E" w:rsidRDefault="008A104E" w:rsidP="008A104E">
      <w:pPr>
        <w:rPr>
          <w:sz w:val="30"/>
          <w:szCs w:val="30"/>
        </w:rPr>
      </w:pPr>
    </w:p>
    <w:p w:rsidR="008A104E" w:rsidRDefault="008A104E" w:rsidP="008A104E">
      <w:pPr>
        <w:rPr>
          <w:sz w:val="30"/>
          <w:szCs w:val="30"/>
        </w:rPr>
      </w:pPr>
    </w:p>
    <w:p w:rsidR="008A104E" w:rsidRDefault="008A104E" w:rsidP="008A104E">
      <w:pPr>
        <w:ind w:right="141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На основании пункта 2 статьи 122 Бюджетного кодекса Республики Беларусь, </w:t>
      </w:r>
      <w:proofErr w:type="spellStart"/>
      <w:r>
        <w:rPr>
          <w:sz w:val="30"/>
          <w:szCs w:val="30"/>
        </w:rPr>
        <w:t>Вепринский</w:t>
      </w:r>
      <w:proofErr w:type="spellEnd"/>
      <w:r>
        <w:rPr>
          <w:sz w:val="30"/>
          <w:szCs w:val="30"/>
        </w:rPr>
        <w:t xml:space="preserve"> сельский Совет депутатов РЕШИЛ:</w:t>
      </w:r>
    </w:p>
    <w:p w:rsidR="008A104E" w:rsidRDefault="008A104E" w:rsidP="008A104E">
      <w:pPr>
        <w:ind w:right="141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1. Приложения 2–4 к решению </w:t>
      </w:r>
      <w:proofErr w:type="spellStart"/>
      <w:r>
        <w:rPr>
          <w:sz w:val="30"/>
          <w:szCs w:val="30"/>
        </w:rPr>
        <w:t>Вепринского</w:t>
      </w:r>
      <w:proofErr w:type="spellEnd"/>
      <w:r>
        <w:rPr>
          <w:sz w:val="30"/>
          <w:szCs w:val="30"/>
        </w:rPr>
        <w:t xml:space="preserve"> сельского Совета депутатов от 29 декабря 2018 г. № 6-6 «О бюджете сельсовета на 2019 год» изложить</w:t>
      </w:r>
      <w:r>
        <w:t xml:space="preserve">  </w:t>
      </w:r>
      <w:r>
        <w:rPr>
          <w:sz w:val="30"/>
          <w:szCs w:val="30"/>
        </w:rPr>
        <w:t>в</w:t>
      </w:r>
      <w:r>
        <w:t xml:space="preserve">  </w:t>
      </w:r>
      <w:r>
        <w:rPr>
          <w:sz w:val="30"/>
          <w:szCs w:val="30"/>
        </w:rPr>
        <w:t>новой редакции (прилагаются).</w:t>
      </w:r>
    </w:p>
    <w:p w:rsidR="008A104E" w:rsidRDefault="008A104E" w:rsidP="008A104E">
      <w:pPr>
        <w:ind w:right="141" w:firstLine="709"/>
        <w:jc w:val="both"/>
        <w:rPr>
          <w:sz w:val="30"/>
          <w:szCs w:val="30"/>
        </w:rPr>
      </w:pPr>
      <w:r>
        <w:rPr>
          <w:sz w:val="30"/>
          <w:szCs w:val="30"/>
        </w:rPr>
        <w:t>2. Настоящее решение вступает в силу после его официального опубликования.</w:t>
      </w:r>
    </w:p>
    <w:p w:rsidR="008A104E" w:rsidRDefault="008A104E" w:rsidP="008A104E">
      <w:pPr>
        <w:ind w:right="141"/>
        <w:jc w:val="both"/>
        <w:rPr>
          <w:sz w:val="30"/>
          <w:szCs w:val="30"/>
        </w:rPr>
      </w:pPr>
    </w:p>
    <w:p w:rsidR="008A104E" w:rsidRDefault="008A104E" w:rsidP="008A104E">
      <w:pPr>
        <w:ind w:right="141"/>
        <w:rPr>
          <w:sz w:val="30"/>
          <w:szCs w:val="30"/>
        </w:rPr>
      </w:pPr>
    </w:p>
    <w:p w:rsidR="008A104E" w:rsidRDefault="008A104E" w:rsidP="008A104E">
      <w:pPr>
        <w:spacing w:line="280" w:lineRule="exact"/>
        <w:ind w:right="141"/>
        <w:rPr>
          <w:sz w:val="30"/>
          <w:szCs w:val="30"/>
        </w:rPr>
      </w:pPr>
      <w:r>
        <w:rPr>
          <w:sz w:val="30"/>
          <w:szCs w:val="30"/>
        </w:rPr>
        <w:t xml:space="preserve">Председатель </w:t>
      </w:r>
      <w:proofErr w:type="spellStart"/>
      <w:r>
        <w:rPr>
          <w:sz w:val="30"/>
          <w:szCs w:val="30"/>
        </w:rPr>
        <w:t>Вепринского</w:t>
      </w:r>
      <w:proofErr w:type="spellEnd"/>
      <w:r>
        <w:rPr>
          <w:sz w:val="30"/>
          <w:szCs w:val="30"/>
        </w:rPr>
        <w:t xml:space="preserve"> </w:t>
      </w:r>
    </w:p>
    <w:p w:rsidR="008A104E" w:rsidRDefault="008A104E" w:rsidP="008A104E">
      <w:pPr>
        <w:spacing w:line="280" w:lineRule="exact"/>
        <w:ind w:right="141"/>
        <w:rPr>
          <w:sz w:val="30"/>
          <w:szCs w:val="30"/>
        </w:rPr>
      </w:pPr>
      <w:r>
        <w:rPr>
          <w:sz w:val="30"/>
          <w:szCs w:val="30"/>
        </w:rPr>
        <w:t xml:space="preserve">сельского </w:t>
      </w:r>
      <w:bookmarkStart w:id="0" w:name="_GoBack"/>
      <w:bookmarkEnd w:id="0"/>
      <w:r>
        <w:rPr>
          <w:sz w:val="30"/>
          <w:szCs w:val="30"/>
        </w:rPr>
        <w:t>Совета депутатов                                                 О.М.Власенко</w:t>
      </w:r>
    </w:p>
    <w:p w:rsidR="008A104E" w:rsidRDefault="008A104E" w:rsidP="008A104E">
      <w:pPr>
        <w:ind w:right="141"/>
      </w:pPr>
    </w:p>
    <w:p w:rsidR="008A104E" w:rsidRDefault="008A104E" w:rsidP="008A104E">
      <w:pPr>
        <w:rPr>
          <w:sz w:val="30"/>
          <w:szCs w:val="30"/>
        </w:rPr>
      </w:pPr>
    </w:p>
    <w:p w:rsidR="008A104E" w:rsidRDefault="008A104E" w:rsidP="008A104E">
      <w:pPr>
        <w:rPr>
          <w:sz w:val="30"/>
          <w:szCs w:val="30"/>
        </w:rPr>
      </w:pPr>
    </w:p>
    <w:p w:rsidR="008A104E" w:rsidRDefault="008A104E" w:rsidP="008A104E">
      <w:pPr>
        <w:rPr>
          <w:highlight w:val="yellow"/>
        </w:rPr>
      </w:pPr>
    </w:p>
    <w:p w:rsidR="008A104E" w:rsidRDefault="008A104E" w:rsidP="008A104E">
      <w:pPr>
        <w:rPr>
          <w:highlight w:val="yellow"/>
        </w:rPr>
      </w:pPr>
    </w:p>
    <w:p w:rsidR="008A104E" w:rsidRDefault="008A104E" w:rsidP="008A104E">
      <w:r>
        <w:br w:type="page"/>
      </w:r>
    </w:p>
    <w:tbl>
      <w:tblPr>
        <w:tblpPr w:leftFromText="180" w:rightFromText="180" w:bottomFromText="200" w:vertAnchor="text" w:horzAnchor="page" w:tblpX="7291" w:tblpY="-115"/>
        <w:tblW w:w="17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12"/>
      </w:tblGrid>
      <w:tr w:rsidR="008A104E" w:rsidTr="008A104E">
        <w:trPr>
          <w:trHeight w:val="142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A104E" w:rsidRDefault="008A104E">
            <w:pPr>
              <w:pStyle w:val="append1"/>
              <w:spacing w:after="0" w:line="280" w:lineRule="exact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lastRenderedPageBreak/>
              <w:t>Приложение 2</w:t>
            </w:r>
          </w:p>
          <w:p w:rsidR="008A104E" w:rsidRDefault="008A104E">
            <w:pPr>
              <w:pStyle w:val="append"/>
              <w:spacing w:line="280" w:lineRule="exact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 xml:space="preserve">к решению </w:t>
            </w:r>
          </w:p>
          <w:p w:rsidR="008A104E" w:rsidRDefault="008A104E">
            <w:pPr>
              <w:pStyle w:val="append"/>
              <w:spacing w:line="280" w:lineRule="exact"/>
              <w:rPr>
                <w:color w:val="000000"/>
                <w:sz w:val="30"/>
                <w:szCs w:val="30"/>
              </w:rPr>
            </w:pPr>
            <w:proofErr w:type="spellStart"/>
            <w:r>
              <w:rPr>
                <w:color w:val="000000"/>
                <w:sz w:val="30"/>
                <w:szCs w:val="30"/>
              </w:rPr>
              <w:t>Вепринского</w:t>
            </w:r>
            <w:proofErr w:type="spellEnd"/>
            <w:r>
              <w:rPr>
                <w:color w:val="000000"/>
                <w:sz w:val="30"/>
                <w:szCs w:val="30"/>
              </w:rPr>
              <w:t xml:space="preserve"> сельского Совета депутатов</w:t>
            </w:r>
          </w:p>
          <w:p w:rsidR="008A104E" w:rsidRDefault="008A104E">
            <w:pPr>
              <w:pStyle w:val="append"/>
              <w:spacing w:line="280" w:lineRule="exact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29.12.2018 № 6-6</w:t>
            </w:r>
          </w:p>
          <w:p w:rsidR="008A104E" w:rsidRDefault="008A104E">
            <w:pPr>
              <w:spacing w:line="280" w:lineRule="exact"/>
              <w:rPr>
                <w:color w:val="000000"/>
                <w:sz w:val="30"/>
                <w:szCs w:val="30"/>
              </w:rPr>
            </w:pPr>
            <w:proofErr w:type="gramStart"/>
            <w:r>
              <w:rPr>
                <w:color w:val="000000"/>
                <w:sz w:val="30"/>
                <w:szCs w:val="30"/>
              </w:rPr>
              <w:t>(в  редакции решения</w:t>
            </w:r>
            <w:proofErr w:type="gramEnd"/>
          </w:p>
          <w:p w:rsidR="008A104E" w:rsidRDefault="008A104E">
            <w:pPr>
              <w:spacing w:line="280" w:lineRule="exact"/>
              <w:rPr>
                <w:color w:val="000000"/>
                <w:sz w:val="30"/>
                <w:szCs w:val="30"/>
              </w:rPr>
            </w:pPr>
            <w:proofErr w:type="spellStart"/>
            <w:r>
              <w:rPr>
                <w:color w:val="000000"/>
                <w:sz w:val="30"/>
                <w:szCs w:val="30"/>
              </w:rPr>
              <w:t>Вепринского</w:t>
            </w:r>
            <w:proofErr w:type="spellEnd"/>
            <w:r>
              <w:rPr>
                <w:color w:val="000000"/>
                <w:sz w:val="30"/>
                <w:szCs w:val="30"/>
              </w:rPr>
              <w:t xml:space="preserve"> сельского Совета депутатов</w:t>
            </w:r>
          </w:p>
          <w:p w:rsidR="008A104E" w:rsidRDefault="008A104E" w:rsidP="008A104E">
            <w:pPr>
              <w:pStyle w:val="append"/>
              <w:spacing w:line="280" w:lineRule="exact"/>
              <w:rPr>
                <w:color w:val="FF0000"/>
              </w:rPr>
            </w:pPr>
            <w:proofErr w:type="gramStart"/>
            <w:r>
              <w:rPr>
                <w:color w:val="000000"/>
                <w:sz w:val="30"/>
                <w:szCs w:val="30"/>
              </w:rPr>
              <w:t>25.11.2019 № 10-1)</w:t>
            </w:r>
            <w:proofErr w:type="gramEnd"/>
          </w:p>
        </w:tc>
      </w:tr>
    </w:tbl>
    <w:p w:rsidR="008A104E" w:rsidRDefault="008A104E" w:rsidP="008A104E">
      <w:pPr>
        <w:rPr>
          <w:highlight w:val="yellow"/>
        </w:rPr>
      </w:pPr>
    </w:p>
    <w:p w:rsidR="008A104E" w:rsidRDefault="008A104E" w:rsidP="008A104E">
      <w:pPr>
        <w:rPr>
          <w:highlight w:val="yellow"/>
        </w:rPr>
      </w:pPr>
    </w:p>
    <w:p w:rsidR="008A104E" w:rsidRDefault="008A104E" w:rsidP="008A104E">
      <w:pPr>
        <w:rPr>
          <w:highlight w:val="yellow"/>
        </w:rPr>
      </w:pPr>
    </w:p>
    <w:p w:rsidR="008A104E" w:rsidRDefault="008A104E" w:rsidP="008A104E">
      <w:pPr>
        <w:rPr>
          <w:highlight w:val="yellow"/>
        </w:rPr>
      </w:pPr>
    </w:p>
    <w:p w:rsidR="008A104E" w:rsidRDefault="008A104E" w:rsidP="008A104E">
      <w:pPr>
        <w:rPr>
          <w:highlight w:val="yellow"/>
        </w:rPr>
      </w:pPr>
    </w:p>
    <w:p w:rsidR="008A104E" w:rsidRDefault="008A104E" w:rsidP="008A104E">
      <w:pPr>
        <w:rPr>
          <w:highlight w:val="yellow"/>
        </w:rPr>
      </w:pPr>
    </w:p>
    <w:p w:rsidR="008A104E" w:rsidRDefault="008A104E" w:rsidP="008A104E">
      <w:pPr>
        <w:rPr>
          <w:highlight w:val="yellow"/>
        </w:rPr>
      </w:pPr>
    </w:p>
    <w:p w:rsidR="008A104E" w:rsidRDefault="008A104E" w:rsidP="008A104E">
      <w:pPr>
        <w:rPr>
          <w:highlight w:val="yellow"/>
        </w:rPr>
      </w:pPr>
    </w:p>
    <w:p w:rsidR="008A104E" w:rsidRDefault="008A104E" w:rsidP="008A104E">
      <w:pPr>
        <w:rPr>
          <w:sz w:val="30"/>
          <w:szCs w:val="30"/>
          <w:highlight w:val="yellow"/>
        </w:rPr>
      </w:pPr>
    </w:p>
    <w:p w:rsidR="008A104E" w:rsidRDefault="008A104E" w:rsidP="008A104E">
      <w:pPr>
        <w:rPr>
          <w:highlight w:val="yellow"/>
        </w:rPr>
      </w:pPr>
    </w:p>
    <w:p w:rsidR="008A104E" w:rsidRDefault="008A104E" w:rsidP="008A104E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Расходы бюджета сельсовета по </w:t>
      </w:r>
      <w:proofErr w:type="gramStart"/>
      <w:r>
        <w:rPr>
          <w:sz w:val="30"/>
          <w:szCs w:val="30"/>
        </w:rPr>
        <w:t>функциональной</w:t>
      </w:r>
      <w:proofErr w:type="gramEnd"/>
    </w:p>
    <w:p w:rsidR="008A104E" w:rsidRDefault="008A104E" w:rsidP="008A104E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классификации расходов бюджета по разделам,</w:t>
      </w:r>
    </w:p>
    <w:p w:rsidR="008A104E" w:rsidRDefault="008A104E" w:rsidP="008A104E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подразделам и видам расходов</w:t>
      </w:r>
    </w:p>
    <w:p w:rsidR="008A104E" w:rsidRDefault="008A104E" w:rsidP="008A104E">
      <w:pPr>
        <w:spacing w:line="280" w:lineRule="exact"/>
        <w:rPr>
          <w:sz w:val="30"/>
          <w:szCs w:val="30"/>
        </w:rPr>
      </w:pPr>
    </w:p>
    <w:p w:rsidR="008A104E" w:rsidRDefault="008A104E" w:rsidP="008A104E">
      <w:pPr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t>(рублей)</w:t>
      </w:r>
    </w:p>
    <w:tbl>
      <w:tblPr>
        <w:tblStyle w:val="a3"/>
        <w:tblW w:w="0" w:type="auto"/>
        <w:tblInd w:w="0" w:type="dxa"/>
        <w:tblLook w:val="04A0"/>
      </w:tblPr>
      <w:tblGrid>
        <w:gridCol w:w="5070"/>
        <w:gridCol w:w="850"/>
        <w:gridCol w:w="851"/>
        <w:gridCol w:w="885"/>
        <w:gridCol w:w="1915"/>
      </w:tblGrid>
      <w:tr w:rsidR="008A104E" w:rsidTr="008A104E">
        <w:trPr>
          <w:cantSplit/>
          <w:trHeight w:val="1134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4E" w:rsidRDefault="008A104E">
            <w:pPr>
              <w:ind w:right="141"/>
              <w:jc w:val="center"/>
              <w:rPr>
                <w:sz w:val="30"/>
                <w:szCs w:val="30"/>
                <w:lang w:eastAsia="en-US"/>
              </w:rPr>
            </w:pPr>
            <w:proofErr w:type="spellStart"/>
            <w:r>
              <w:rPr>
                <w:sz w:val="30"/>
                <w:szCs w:val="30"/>
                <w:lang w:eastAsia="en-US"/>
              </w:rPr>
              <w:t>Наименование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A104E" w:rsidRDefault="008A104E">
            <w:pPr>
              <w:ind w:left="113" w:right="141"/>
              <w:rPr>
                <w:sz w:val="30"/>
                <w:szCs w:val="30"/>
                <w:lang w:eastAsia="en-US"/>
              </w:rPr>
            </w:pPr>
            <w:proofErr w:type="spellStart"/>
            <w:r>
              <w:rPr>
                <w:sz w:val="30"/>
                <w:szCs w:val="30"/>
                <w:lang w:eastAsia="en-US"/>
              </w:rPr>
              <w:t>Раздел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A104E" w:rsidRDefault="008A104E">
            <w:pPr>
              <w:ind w:left="113" w:right="141"/>
              <w:rPr>
                <w:sz w:val="30"/>
                <w:szCs w:val="30"/>
                <w:lang w:eastAsia="en-US"/>
              </w:rPr>
            </w:pPr>
            <w:proofErr w:type="spellStart"/>
            <w:r>
              <w:rPr>
                <w:sz w:val="30"/>
                <w:szCs w:val="30"/>
                <w:lang w:eastAsia="en-US"/>
              </w:rPr>
              <w:t>Подраздел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A104E" w:rsidRDefault="008A104E">
            <w:pPr>
              <w:ind w:left="113" w:right="141"/>
              <w:rPr>
                <w:sz w:val="30"/>
                <w:szCs w:val="30"/>
                <w:lang w:eastAsia="en-US"/>
              </w:rPr>
            </w:pPr>
            <w:proofErr w:type="spellStart"/>
            <w:r>
              <w:rPr>
                <w:sz w:val="30"/>
                <w:szCs w:val="30"/>
                <w:lang w:eastAsia="en-US"/>
              </w:rPr>
              <w:t>Вид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4E" w:rsidRDefault="008A104E">
            <w:pPr>
              <w:ind w:right="141"/>
              <w:jc w:val="center"/>
              <w:rPr>
                <w:sz w:val="30"/>
                <w:szCs w:val="30"/>
                <w:lang w:eastAsia="en-US"/>
              </w:rPr>
            </w:pPr>
            <w:proofErr w:type="spellStart"/>
            <w:r>
              <w:rPr>
                <w:sz w:val="30"/>
                <w:szCs w:val="30"/>
                <w:lang w:eastAsia="en-US"/>
              </w:rPr>
              <w:t>Сумма</w:t>
            </w:r>
            <w:proofErr w:type="spellEnd"/>
          </w:p>
          <w:p w:rsidR="008A104E" w:rsidRDefault="008A104E">
            <w:pPr>
              <w:ind w:right="141"/>
              <w:jc w:val="center"/>
              <w:rPr>
                <w:sz w:val="30"/>
                <w:szCs w:val="30"/>
                <w:lang w:eastAsia="en-US"/>
              </w:rPr>
            </w:pPr>
          </w:p>
          <w:p w:rsidR="008A104E" w:rsidRDefault="008A104E">
            <w:pPr>
              <w:ind w:right="141"/>
              <w:jc w:val="center"/>
              <w:rPr>
                <w:sz w:val="30"/>
                <w:szCs w:val="30"/>
                <w:lang w:eastAsia="en-US"/>
              </w:rPr>
            </w:pPr>
          </w:p>
          <w:p w:rsidR="008A104E" w:rsidRDefault="008A104E">
            <w:pPr>
              <w:ind w:right="141"/>
              <w:jc w:val="center"/>
              <w:rPr>
                <w:sz w:val="30"/>
                <w:szCs w:val="30"/>
                <w:lang w:eastAsia="en-US"/>
              </w:rPr>
            </w:pPr>
          </w:p>
          <w:p w:rsidR="008A104E" w:rsidRDefault="008A104E">
            <w:pPr>
              <w:ind w:right="141"/>
              <w:jc w:val="center"/>
              <w:rPr>
                <w:sz w:val="30"/>
                <w:szCs w:val="30"/>
                <w:lang w:eastAsia="en-US"/>
              </w:rPr>
            </w:pPr>
          </w:p>
        </w:tc>
      </w:tr>
      <w:tr w:rsidR="008A104E" w:rsidTr="008A104E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4E" w:rsidRDefault="008A104E">
            <w:pPr>
              <w:ind w:right="141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4E" w:rsidRDefault="008A104E">
            <w:pPr>
              <w:ind w:right="141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4E" w:rsidRDefault="008A104E">
            <w:pPr>
              <w:ind w:right="141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4E" w:rsidRDefault="008A104E">
            <w:pPr>
              <w:ind w:right="141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4E" w:rsidRDefault="008A104E">
            <w:pPr>
              <w:ind w:right="141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5</w:t>
            </w:r>
          </w:p>
        </w:tc>
      </w:tr>
      <w:tr w:rsidR="008A104E" w:rsidTr="008A104E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4E" w:rsidRDefault="008A104E">
            <w:pPr>
              <w:ind w:right="14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ОБЩЕГОСУДАРСТВЕННАЯ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4E" w:rsidRDefault="008A104E">
            <w:pPr>
              <w:ind w:right="141"/>
              <w:jc w:val="center"/>
              <w:rPr>
                <w:sz w:val="26"/>
                <w:szCs w:val="26"/>
                <w:lang w:eastAsia="en-US"/>
              </w:rPr>
            </w:pPr>
          </w:p>
          <w:p w:rsidR="008A104E" w:rsidRDefault="008A104E">
            <w:pPr>
              <w:ind w:right="14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4E" w:rsidRDefault="008A104E">
            <w:pPr>
              <w:ind w:right="141"/>
              <w:jc w:val="center"/>
              <w:rPr>
                <w:sz w:val="26"/>
                <w:szCs w:val="26"/>
                <w:lang w:eastAsia="en-US"/>
              </w:rPr>
            </w:pPr>
          </w:p>
          <w:p w:rsidR="008A104E" w:rsidRDefault="008A104E">
            <w:pPr>
              <w:ind w:right="14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4E" w:rsidRDefault="008A104E">
            <w:pPr>
              <w:ind w:right="141"/>
              <w:jc w:val="center"/>
              <w:rPr>
                <w:sz w:val="26"/>
                <w:szCs w:val="26"/>
                <w:lang w:eastAsia="en-US"/>
              </w:rPr>
            </w:pPr>
          </w:p>
          <w:p w:rsidR="008A104E" w:rsidRDefault="008A104E">
            <w:pPr>
              <w:ind w:right="14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4E" w:rsidRDefault="008A104E">
            <w:pPr>
              <w:ind w:right="141"/>
              <w:jc w:val="right"/>
              <w:rPr>
                <w:sz w:val="26"/>
                <w:szCs w:val="26"/>
                <w:lang w:eastAsia="en-US"/>
              </w:rPr>
            </w:pPr>
          </w:p>
          <w:p w:rsidR="008A104E" w:rsidRDefault="008A104E">
            <w:pPr>
              <w:ind w:right="141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85 800,00</w:t>
            </w:r>
          </w:p>
        </w:tc>
      </w:tr>
      <w:tr w:rsidR="008A104E" w:rsidTr="008A104E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4E" w:rsidRDefault="008A104E">
            <w:pPr>
              <w:ind w:right="141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Государственные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/>
              </w:rPr>
              <w:t>органы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/>
              </w:rPr>
              <w:t>общего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/>
              </w:rPr>
              <w:t>назначения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4E" w:rsidRDefault="008A104E">
            <w:pPr>
              <w:ind w:right="141"/>
              <w:jc w:val="center"/>
              <w:rPr>
                <w:sz w:val="26"/>
                <w:szCs w:val="26"/>
                <w:lang w:eastAsia="en-US"/>
              </w:rPr>
            </w:pPr>
          </w:p>
          <w:p w:rsidR="008A104E" w:rsidRDefault="008A104E">
            <w:pPr>
              <w:ind w:right="14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4E" w:rsidRDefault="008A104E">
            <w:pPr>
              <w:ind w:right="141"/>
              <w:jc w:val="center"/>
              <w:rPr>
                <w:sz w:val="26"/>
                <w:szCs w:val="26"/>
                <w:lang w:eastAsia="en-US"/>
              </w:rPr>
            </w:pPr>
          </w:p>
          <w:p w:rsidR="008A104E" w:rsidRDefault="008A104E">
            <w:pPr>
              <w:ind w:right="14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4E" w:rsidRDefault="008A104E">
            <w:pPr>
              <w:ind w:right="141"/>
              <w:jc w:val="center"/>
              <w:rPr>
                <w:sz w:val="26"/>
                <w:szCs w:val="26"/>
                <w:lang w:eastAsia="en-US"/>
              </w:rPr>
            </w:pPr>
          </w:p>
          <w:p w:rsidR="008A104E" w:rsidRDefault="008A104E">
            <w:pPr>
              <w:ind w:right="14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4E" w:rsidRDefault="008A104E">
            <w:pPr>
              <w:ind w:right="141"/>
              <w:jc w:val="right"/>
              <w:rPr>
                <w:sz w:val="26"/>
                <w:szCs w:val="26"/>
                <w:lang w:eastAsia="en-US"/>
              </w:rPr>
            </w:pPr>
          </w:p>
          <w:p w:rsidR="008A104E" w:rsidRDefault="008A104E">
            <w:pPr>
              <w:ind w:right="141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81 591,00</w:t>
            </w:r>
          </w:p>
        </w:tc>
      </w:tr>
      <w:tr w:rsidR="008A104E" w:rsidTr="008A104E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4E" w:rsidRPr="008A104E" w:rsidRDefault="008A104E">
            <w:pPr>
              <w:ind w:right="141"/>
              <w:rPr>
                <w:sz w:val="26"/>
                <w:szCs w:val="26"/>
                <w:lang w:val="ru-RU" w:eastAsia="en-US"/>
              </w:rPr>
            </w:pPr>
            <w:r w:rsidRPr="008A104E">
              <w:rPr>
                <w:sz w:val="26"/>
                <w:szCs w:val="26"/>
                <w:lang w:val="ru-RU" w:eastAsia="en-US"/>
              </w:rPr>
              <w:t>Органы местного управления и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4E" w:rsidRPr="008A104E" w:rsidRDefault="008A104E">
            <w:pPr>
              <w:ind w:right="141"/>
              <w:jc w:val="center"/>
              <w:rPr>
                <w:sz w:val="26"/>
                <w:szCs w:val="26"/>
                <w:lang w:val="ru-RU" w:eastAsia="en-US"/>
              </w:rPr>
            </w:pPr>
          </w:p>
          <w:p w:rsidR="008A104E" w:rsidRDefault="008A104E">
            <w:pPr>
              <w:ind w:right="14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4E" w:rsidRDefault="008A104E">
            <w:pPr>
              <w:ind w:right="141"/>
              <w:jc w:val="center"/>
              <w:rPr>
                <w:sz w:val="26"/>
                <w:szCs w:val="26"/>
                <w:lang w:eastAsia="en-US"/>
              </w:rPr>
            </w:pPr>
          </w:p>
          <w:p w:rsidR="008A104E" w:rsidRDefault="008A104E">
            <w:pPr>
              <w:ind w:right="14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4E" w:rsidRDefault="008A104E">
            <w:pPr>
              <w:ind w:right="141"/>
              <w:jc w:val="center"/>
              <w:rPr>
                <w:sz w:val="26"/>
                <w:szCs w:val="26"/>
                <w:lang w:eastAsia="en-US"/>
              </w:rPr>
            </w:pPr>
          </w:p>
          <w:p w:rsidR="008A104E" w:rsidRDefault="008A104E">
            <w:pPr>
              <w:ind w:right="14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4E" w:rsidRDefault="008A104E">
            <w:pPr>
              <w:ind w:right="141"/>
              <w:jc w:val="right"/>
              <w:rPr>
                <w:sz w:val="26"/>
                <w:szCs w:val="26"/>
                <w:lang w:eastAsia="en-US"/>
              </w:rPr>
            </w:pPr>
          </w:p>
          <w:p w:rsidR="008A104E" w:rsidRDefault="008A104E">
            <w:pPr>
              <w:ind w:right="141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81 591,00</w:t>
            </w:r>
          </w:p>
        </w:tc>
      </w:tr>
      <w:tr w:rsidR="008A104E" w:rsidTr="008A104E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4E" w:rsidRDefault="008A104E">
            <w:pPr>
              <w:ind w:right="141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Резервные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/>
              </w:rPr>
              <w:t>фонды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4E" w:rsidRDefault="008A104E">
            <w:pPr>
              <w:ind w:right="14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4E" w:rsidRDefault="008A104E">
            <w:pPr>
              <w:ind w:right="14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4E" w:rsidRDefault="008A104E">
            <w:pPr>
              <w:ind w:right="14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4E" w:rsidRDefault="008A104E">
            <w:pPr>
              <w:ind w:right="141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180,00</w:t>
            </w:r>
          </w:p>
        </w:tc>
      </w:tr>
      <w:tr w:rsidR="008A104E" w:rsidTr="008A104E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4E" w:rsidRPr="008A104E" w:rsidRDefault="008A104E">
            <w:pPr>
              <w:ind w:right="141"/>
              <w:rPr>
                <w:sz w:val="26"/>
                <w:szCs w:val="26"/>
                <w:lang w:val="ru-RU" w:eastAsia="en-US"/>
              </w:rPr>
            </w:pPr>
            <w:r w:rsidRPr="008A104E">
              <w:rPr>
                <w:sz w:val="26"/>
                <w:szCs w:val="26"/>
                <w:lang w:val="ru-RU" w:eastAsia="en-US"/>
              </w:rPr>
              <w:t xml:space="preserve">Резервные фонды местных исполнительных и распорядительных </w:t>
            </w:r>
          </w:p>
          <w:p w:rsidR="008A104E" w:rsidRDefault="008A104E">
            <w:pPr>
              <w:ind w:right="141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органов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4E" w:rsidRDefault="008A104E">
            <w:pPr>
              <w:ind w:right="141"/>
              <w:jc w:val="center"/>
              <w:rPr>
                <w:sz w:val="26"/>
                <w:szCs w:val="26"/>
                <w:lang w:eastAsia="en-US"/>
              </w:rPr>
            </w:pPr>
          </w:p>
          <w:p w:rsidR="008A104E" w:rsidRDefault="008A104E">
            <w:pPr>
              <w:ind w:right="141"/>
              <w:jc w:val="center"/>
              <w:rPr>
                <w:sz w:val="26"/>
                <w:szCs w:val="26"/>
                <w:lang w:eastAsia="en-US"/>
              </w:rPr>
            </w:pPr>
          </w:p>
          <w:p w:rsidR="008A104E" w:rsidRDefault="008A104E">
            <w:pPr>
              <w:ind w:right="14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4E" w:rsidRDefault="008A104E">
            <w:pPr>
              <w:ind w:right="141"/>
              <w:jc w:val="center"/>
              <w:rPr>
                <w:sz w:val="26"/>
                <w:szCs w:val="26"/>
                <w:lang w:eastAsia="en-US"/>
              </w:rPr>
            </w:pPr>
          </w:p>
          <w:p w:rsidR="008A104E" w:rsidRDefault="008A104E">
            <w:pPr>
              <w:ind w:right="141"/>
              <w:jc w:val="center"/>
              <w:rPr>
                <w:sz w:val="26"/>
                <w:szCs w:val="26"/>
                <w:lang w:eastAsia="en-US"/>
              </w:rPr>
            </w:pPr>
          </w:p>
          <w:p w:rsidR="008A104E" w:rsidRDefault="008A104E">
            <w:pPr>
              <w:ind w:right="14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4E" w:rsidRDefault="008A104E">
            <w:pPr>
              <w:ind w:right="141"/>
              <w:jc w:val="center"/>
              <w:rPr>
                <w:sz w:val="26"/>
                <w:szCs w:val="26"/>
                <w:lang w:eastAsia="en-US"/>
              </w:rPr>
            </w:pPr>
          </w:p>
          <w:p w:rsidR="008A104E" w:rsidRDefault="008A104E">
            <w:pPr>
              <w:ind w:right="141"/>
              <w:jc w:val="center"/>
              <w:rPr>
                <w:sz w:val="26"/>
                <w:szCs w:val="26"/>
                <w:lang w:eastAsia="en-US"/>
              </w:rPr>
            </w:pPr>
          </w:p>
          <w:p w:rsidR="008A104E" w:rsidRDefault="008A104E">
            <w:pPr>
              <w:ind w:right="14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4E" w:rsidRDefault="008A104E">
            <w:pPr>
              <w:ind w:right="141"/>
              <w:jc w:val="right"/>
              <w:rPr>
                <w:sz w:val="26"/>
                <w:szCs w:val="26"/>
                <w:lang w:eastAsia="en-US"/>
              </w:rPr>
            </w:pPr>
          </w:p>
          <w:p w:rsidR="008A104E" w:rsidRDefault="008A104E">
            <w:pPr>
              <w:ind w:right="141"/>
              <w:jc w:val="right"/>
              <w:rPr>
                <w:sz w:val="26"/>
                <w:szCs w:val="26"/>
                <w:lang w:eastAsia="en-US"/>
              </w:rPr>
            </w:pPr>
          </w:p>
          <w:p w:rsidR="008A104E" w:rsidRDefault="008A104E">
            <w:pPr>
              <w:ind w:right="141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180,00</w:t>
            </w:r>
          </w:p>
        </w:tc>
      </w:tr>
      <w:tr w:rsidR="008A104E" w:rsidTr="008A104E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4E" w:rsidRDefault="008A104E">
            <w:pPr>
              <w:ind w:right="141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Другая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/>
              </w:rPr>
              <w:t>общегосударственная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/>
              </w:rPr>
              <w:t>деятельность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4E" w:rsidRDefault="008A104E">
            <w:pPr>
              <w:ind w:right="141"/>
              <w:jc w:val="center"/>
              <w:rPr>
                <w:sz w:val="26"/>
                <w:szCs w:val="26"/>
                <w:lang w:eastAsia="en-US"/>
              </w:rPr>
            </w:pPr>
          </w:p>
          <w:p w:rsidR="008A104E" w:rsidRDefault="008A104E">
            <w:pPr>
              <w:ind w:right="14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4E" w:rsidRDefault="008A104E">
            <w:pPr>
              <w:ind w:right="141"/>
              <w:jc w:val="center"/>
              <w:rPr>
                <w:sz w:val="26"/>
                <w:szCs w:val="26"/>
                <w:lang w:eastAsia="en-US"/>
              </w:rPr>
            </w:pPr>
          </w:p>
          <w:p w:rsidR="008A104E" w:rsidRDefault="008A104E">
            <w:pPr>
              <w:ind w:right="14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4E" w:rsidRDefault="008A104E">
            <w:pPr>
              <w:ind w:right="141"/>
              <w:jc w:val="center"/>
              <w:rPr>
                <w:sz w:val="26"/>
                <w:szCs w:val="26"/>
                <w:lang w:eastAsia="en-US"/>
              </w:rPr>
            </w:pPr>
          </w:p>
          <w:p w:rsidR="008A104E" w:rsidRDefault="008A104E">
            <w:pPr>
              <w:ind w:right="14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4E" w:rsidRDefault="008A104E">
            <w:pPr>
              <w:ind w:right="141"/>
              <w:jc w:val="right"/>
              <w:rPr>
                <w:sz w:val="26"/>
                <w:szCs w:val="26"/>
                <w:lang w:eastAsia="en-US"/>
              </w:rPr>
            </w:pPr>
          </w:p>
          <w:p w:rsidR="008A104E" w:rsidRDefault="008A104E">
            <w:pPr>
              <w:ind w:right="141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4 029,00</w:t>
            </w:r>
          </w:p>
        </w:tc>
      </w:tr>
      <w:tr w:rsidR="008A104E" w:rsidTr="008A104E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4E" w:rsidRDefault="008A104E">
            <w:pPr>
              <w:ind w:right="141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Иные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/>
              </w:rPr>
              <w:t>общегосударственные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/>
              </w:rPr>
              <w:t>вопросы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4E" w:rsidRDefault="008A104E">
            <w:pPr>
              <w:ind w:right="14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4E" w:rsidRDefault="008A104E">
            <w:pPr>
              <w:ind w:right="14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4E" w:rsidRDefault="008A104E">
            <w:pPr>
              <w:ind w:right="14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4E" w:rsidRDefault="008A104E">
            <w:pPr>
              <w:ind w:right="141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4 029,00</w:t>
            </w:r>
          </w:p>
        </w:tc>
      </w:tr>
      <w:tr w:rsidR="008A104E" w:rsidTr="008A104E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4E" w:rsidRPr="008A104E" w:rsidRDefault="008A104E">
            <w:pPr>
              <w:ind w:right="141"/>
              <w:rPr>
                <w:sz w:val="26"/>
                <w:szCs w:val="26"/>
                <w:lang w:val="ru-RU" w:eastAsia="en-US"/>
              </w:rPr>
            </w:pPr>
            <w:r w:rsidRPr="008A104E">
              <w:rPr>
                <w:sz w:val="26"/>
                <w:szCs w:val="26"/>
                <w:lang w:val="ru-RU" w:eastAsia="en-US"/>
              </w:rPr>
              <w:t>ЖИЛИЩНО-КОММУНАЛЬНЫЕ УСЛУГИ И ЖИЛИЩНОЕ СТРОИТЕЛЬСТВО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4E" w:rsidRPr="008A104E" w:rsidRDefault="008A104E">
            <w:pPr>
              <w:ind w:right="141"/>
              <w:jc w:val="center"/>
              <w:rPr>
                <w:sz w:val="26"/>
                <w:szCs w:val="26"/>
                <w:lang w:val="ru-RU" w:eastAsia="en-US"/>
              </w:rPr>
            </w:pPr>
          </w:p>
          <w:p w:rsidR="008A104E" w:rsidRPr="008A104E" w:rsidRDefault="008A104E">
            <w:pPr>
              <w:ind w:right="141"/>
              <w:jc w:val="center"/>
              <w:rPr>
                <w:sz w:val="26"/>
                <w:szCs w:val="26"/>
                <w:lang w:val="ru-RU" w:eastAsia="en-US"/>
              </w:rPr>
            </w:pPr>
          </w:p>
          <w:p w:rsidR="008A104E" w:rsidRDefault="008A104E">
            <w:pPr>
              <w:ind w:right="14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4E" w:rsidRDefault="008A104E">
            <w:pPr>
              <w:ind w:right="141"/>
              <w:jc w:val="center"/>
              <w:rPr>
                <w:sz w:val="26"/>
                <w:szCs w:val="26"/>
                <w:lang w:eastAsia="en-US"/>
              </w:rPr>
            </w:pPr>
          </w:p>
          <w:p w:rsidR="008A104E" w:rsidRDefault="008A104E">
            <w:pPr>
              <w:ind w:right="141"/>
              <w:jc w:val="center"/>
              <w:rPr>
                <w:sz w:val="26"/>
                <w:szCs w:val="26"/>
                <w:lang w:eastAsia="en-US"/>
              </w:rPr>
            </w:pPr>
          </w:p>
          <w:p w:rsidR="008A104E" w:rsidRDefault="008A104E">
            <w:pPr>
              <w:ind w:right="14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4E" w:rsidRDefault="008A104E">
            <w:pPr>
              <w:ind w:right="141"/>
              <w:jc w:val="center"/>
              <w:rPr>
                <w:sz w:val="26"/>
                <w:szCs w:val="26"/>
                <w:lang w:eastAsia="en-US"/>
              </w:rPr>
            </w:pPr>
          </w:p>
          <w:p w:rsidR="008A104E" w:rsidRDefault="008A104E">
            <w:pPr>
              <w:ind w:right="141"/>
              <w:jc w:val="center"/>
              <w:rPr>
                <w:sz w:val="26"/>
                <w:szCs w:val="26"/>
                <w:lang w:eastAsia="en-US"/>
              </w:rPr>
            </w:pPr>
          </w:p>
          <w:p w:rsidR="008A104E" w:rsidRDefault="008A104E">
            <w:pPr>
              <w:ind w:right="14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4E" w:rsidRDefault="008A104E">
            <w:pPr>
              <w:ind w:right="141"/>
              <w:jc w:val="right"/>
              <w:rPr>
                <w:sz w:val="26"/>
                <w:szCs w:val="26"/>
                <w:lang w:eastAsia="en-US"/>
              </w:rPr>
            </w:pPr>
          </w:p>
          <w:p w:rsidR="008A104E" w:rsidRDefault="008A104E">
            <w:pPr>
              <w:ind w:right="141"/>
              <w:jc w:val="right"/>
              <w:rPr>
                <w:sz w:val="26"/>
                <w:szCs w:val="26"/>
                <w:lang w:eastAsia="en-US"/>
              </w:rPr>
            </w:pPr>
          </w:p>
          <w:p w:rsidR="008A104E" w:rsidRDefault="008A104E">
            <w:pPr>
              <w:ind w:right="141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14 000,00</w:t>
            </w:r>
          </w:p>
        </w:tc>
      </w:tr>
      <w:tr w:rsidR="008A104E" w:rsidTr="008A104E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4E" w:rsidRDefault="008A104E">
            <w:pPr>
              <w:ind w:right="141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Благоустройство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/>
              </w:rPr>
              <w:t>населенных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/>
              </w:rPr>
              <w:t>пунктов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4E" w:rsidRDefault="008A104E">
            <w:pPr>
              <w:ind w:right="141"/>
              <w:jc w:val="center"/>
              <w:rPr>
                <w:sz w:val="26"/>
                <w:szCs w:val="26"/>
                <w:lang w:eastAsia="en-US"/>
              </w:rPr>
            </w:pPr>
          </w:p>
          <w:p w:rsidR="008A104E" w:rsidRDefault="008A104E">
            <w:pPr>
              <w:ind w:right="14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4E" w:rsidRDefault="008A104E">
            <w:pPr>
              <w:ind w:right="141"/>
              <w:jc w:val="center"/>
              <w:rPr>
                <w:sz w:val="26"/>
                <w:szCs w:val="26"/>
                <w:lang w:eastAsia="en-US"/>
              </w:rPr>
            </w:pPr>
          </w:p>
          <w:p w:rsidR="008A104E" w:rsidRDefault="008A104E">
            <w:pPr>
              <w:ind w:right="14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4E" w:rsidRDefault="008A104E">
            <w:pPr>
              <w:ind w:right="141"/>
              <w:jc w:val="center"/>
              <w:rPr>
                <w:sz w:val="26"/>
                <w:szCs w:val="26"/>
                <w:lang w:eastAsia="en-US"/>
              </w:rPr>
            </w:pPr>
          </w:p>
          <w:p w:rsidR="008A104E" w:rsidRDefault="008A104E">
            <w:pPr>
              <w:ind w:right="14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4E" w:rsidRDefault="008A104E">
            <w:pPr>
              <w:ind w:right="141"/>
              <w:jc w:val="right"/>
              <w:rPr>
                <w:sz w:val="26"/>
                <w:szCs w:val="26"/>
                <w:lang w:eastAsia="en-US"/>
              </w:rPr>
            </w:pPr>
          </w:p>
          <w:p w:rsidR="008A104E" w:rsidRDefault="008A104E">
            <w:pPr>
              <w:ind w:right="141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14 000,00</w:t>
            </w:r>
          </w:p>
        </w:tc>
      </w:tr>
      <w:tr w:rsidR="008A104E" w:rsidTr="008A104E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4E" w:rsidRDefault="008A104E">
            <w:pPr>
              <w:ind w:right="14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ВСЕГО </w:t>
            </w:r>
            <w:proofErr w:type="spellStart"/>
            <w:r>
              <w:rPr>
                <w:sz w:val="26"/>
                <w:szCs w:val="26"/>
                <w:lang w:eastAsia="en-US"/>
              </w:rPr>
              <w:t>расходов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4E" w:rsidRDefault="008A104E">
            <w:pPr>
              <w:ind w:right="14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4E" w:rsidRDefault="008A104E">
            <w:pPr>
              <w:ind w:right="14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4E" w:rsidRDefault="008A104E">
            <w:pPr>
              <w:ind w:right="14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4E" w:rsidRDefault="008A104E">
            <w:pPr>
              <w:ind w:right="141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99 800,00</w:t>
            </w:r>
          </w:p>
        </w:tc>
      </w:tr>
    </w:tbl>
    <w:p w:rsidR="008A104E" w:rsidRDefault="008A104E" w:rsidP="008A104E">
      <w:pPr>
        <w:ind w:right="141"/>
        <w:rPr>
          <w:highlight w:val="yellow"/>
        </w:rPr>
      </w:pPr>
    </w:p>
    <w:p w:rsidR="008A104E" w:rsidRDefault="008A104E" w:rsidP="008A104E">
      <w:pPr>
        <w:ind w:right="141"/>
        <w:rPr>
          <w:highlight w:val="yellow"/>
        </w:rPr>
      </w:pPr>
    </w:p>
    <w:p w:rsidR="008A104E" w:rsidRDefault="008A104E" w:rsidP="008A104E">
      <w:pPr>
        <w:spacing w:after="200" w:line="276" w:lineRule="auto"/>
        <w:ind w:right="141"/>
        <w:rPr>
          <w:highlight w:val="yellow"/>
        </w:rPr>
      </w:pPr>
      <w:r>
        <w:rPr>
          <w:highlight w:val="yellow"/>
        </w:rPr>
        <w:br w:type="page"/>
      </w:r>
    </w:p>
    <w:p w:rsidR="008A104E" w:rsidRDefault="008A104E" w:rsidP="008A104E">
      <w:pPr>
        <w:ind w:right="141"/>
        <w:rPr>
          <w:highlight w:val="yellow"/>
        </w:rPr>
      </w:pPr>
    </w:p>
    <w:tbl>
      <w:tblPr>
        <w:tblpPr w:leftFromText="180" w:rightFromText="180" w:bottomFromText="200" w:vertAnchor="text" w:horzAnchor="page" w:tblpX="7291" w:tblpY="-115"/>
        <w:tblW w:w="17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12"/>
      </w:tblGrid>
      <w:tr w:rsidR="008A104E" w:rsidTr="008A104E">
        <w:trPr>
          <w:trHeight w:val="142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A104E" w:rsidRDefault="008A104E">
            <w:pPr>
              <w:pStyle w:val="append1"/>
              <w:spacing w:after="0" w:line="280" w:lineRule="exact"/>
              <w:ind w:right="142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Приложение 3</w:t>
            </w:r>
          </w:p>
          <w:p w:rsidR="008A104E" w:rsidRDefault="008A104E">
            <w:pPr>
              <w:pStyle w:val="append"/>
              <w:spacing w:line="280" w:lineRule="exact"/>
              <w:ind w:right="142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 xml:space="preserve">к решению </w:t>
            </w:r>
          </w:p>
          <w:p w:rsidR="008A104E" w:rsidRDefault="008A104E">
            <w:pPr>
              <w:pStyle w:val="append"/>
              <w:spacing w:line="280" w:lineRule="exact"/>
              <w:ind w:right="142"/>
              <w:rPr>
                <w:color w:val="000000"/>
                <w:sz w:val="30"/>
                <w:szCs w:val="30"/>
              </w:rPr>
            </w:pPr>
            <w:proofErr w:type="spellStart"/>
            <w:r>
              <w:rPr>
                <w:color w:val="000000"/>
                <w:sz w:val="30"/>
                <w:szCs w:val="30"/>
              </w:rPr>
              <w:t>Вепринского</w:t>
            </w:r>
            <w:proofErr w:type="spellEnd"/>
            <w:r>
              <w:rPr>
                <w:color w:val="000000"/>
                <w:sz w:val="30"/>
                <w:szCs w:val="30"/>
              </w:rPr>
              <w:t xml:space="preserve"> сельского Совета депутатов</w:t>
            </w:r>
          </w:p>
          <w:p w:rsidR="008A104E" w:rsidRDefault="008A104E">
            <w:pPr>
              <w:pStyle w:val="append"/>
              <w:spacing w:line="280" w:lineRule="exact"/>
              <w:ind w:right="142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29.12.2018 № 6-6</w:t>
            </w:r>
          </w:p>
          <w:p w:rsidR="008A104E" w:rsidRDefault="008A104E">
            <w:pPr>
              <w:spacing w:line="280" w:lineRule="exact"/>
              <w:ind w:right="142"/>
              <w:rPr>
                <w:color w:val="000000"/>
                <w:sz w:val="30"/>
                <w:szCs w:val="30"/>
              </w:rPr>
            </w:pPr>
            <w:proofErr w:type="gramStart"/>
            <w:r>
              <w:rPr>
                <w:color w:val="000000"/>
                <w:sz w:val="30"/>
                <w:szCs w:val="30"/>
              </w:rPr>
              <w:t>(в  редакции решения</w:t>
            </w:r>
            <w:proofErr w:type="gramEnd"/>
          </w:p>
          <w:p w:rsidR="008A104E" w:rsidRDefault="008A104E">
            <w:pPr>
              <w:spacing w:line="280" w:lineRule="exact"/>
              <w:ind w:right="142"/>
              <w:rPr>
                <w:color w:val="000000"/>
                <w:sz w:val="30"/>
                <w:szCs w:val="30"/>
              </w:rPr>
            </w:pPr>
            <w:proofErr w:type="spellStart"/>
            <w:r>
              <w:rPr>
                <w:color w:val="000000"/>
                <w:sz w:val="30"/>
                <w:szCs w:val="30"/>
              </w:rPr>
              <w:t>Вепринского</w:t>
            </w:r>
            <w:proofErr w:type="spellEnd"/>
            <w:r>
              <w:rPr>
                <w:color w:val="000000"/>
                <w:sz w:val="30"/>
                <w:szCs w:val="30"/>
              </w:rPr>
              <w:t xml:space="preserve"> сельского Совета депутатов</w:t>
            </w:r>
          </w:p>
          <w:p w:rsidR="008A104E" w:rsidRDefault="008A104E" w:rsidP="008A104E">
            <w:pPr>
              <w:pStyle w:val="append"/>
              <w:spacing w:line="280" w:lineRule="exact"/>
              <w:ind w:right="142"/>
              <w:rPr>
                <w:color w:val="FF0000"/>
              </w:rPr>
            </w:pPr>
            <w:proofErr w:type="gramStart"/>
            <w:r>
              <w:rPr>
                <w:color w:val="000000"/>
                <w:sz w:val="30"/>
                <w:szCs w:val="30"/>
              </w:rPr>
              <w:t>25.11.2019 № 10-1)</w:t>
            </w:r>
            <w:proofErr w:type="gramEnd"/>
          </w:p>
        </w:tc>
      </w:tr>
    </w:tbl>
    <w:p w:rsidR="008A104E" w:rsidRDefault="008A104E" w:rsidP="008A104E">
      <w:pPr>
        <w:ind w:right="141"/>
        <w:rPr>
          <w:highlight w:val="yellow"/>
        </w:rPr>
      </w:pPr>
    </w:p>
    <w:p w:rsidR="008A104E" w:rsidRDefault="008A104E" w:rsidP="008A104E">
      <w:pPr>
        <w:ind w:right="141"/>
        <w:rPr>
          <w:highlight w:val="yellow"/>
        </w:rPr>
      </w:pPr>
    </w:p>
    <w:p w:rsidR="008A104E" w:rsidRDefault="008A104E" w:rsidP="008A104E">
      <w:pPr>
        <w:ind w:right="141"/>
        <w:rPr>
          <w:highlight w:val="yellow"/>
        </w:rPr>
      </w:pPr>
    </w:p>
    <w:p w:rsidR="008A104E" w:rsidRDefault="008A104E" w:rsidP="008A104E">
      <w:pPr>
        <w:ind w:right="141"/>
        <w:rPr>
          <w:highlight w:val="yellow"/>
        </w:rPr>
      </w:pPr>
    </w:p>
    <w:p w:rsidR="008A104E" w:rsidRDefault="008A104E" w:rsidP="008A104E">
      <w:pPr>
        <w:ind w:right="141"/>
        <w:rPr>
          <w:highlight w:val="yellow"/>
        </w:rPr>
      </w:pPr>
    </w:p>
    <w:p w:rsidR="008A104E" w:rsidRDefault="008A104E" w:rsidP="008A104E">
      <w:pPr>
        <w:ind w:right="141"/>
        <w:rPr>
          <w:highlight w:val="yellow"/>
        </w:rPr>
      </w:pPr>
    </w:p>
    <w:p w:rsidR="008A104E" w:rsidRDefault="008A104E" w:rsidP="008A104E">
      <w:pPr>
        <w:ind w:right="141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</w:p>
    <w:p w:rsidR="008A104E" w:rsidRDefault="008A104E" w:rsidP="008A104E">
      <w:pPr>
        <w:spacing w:line="280" w:lineRule="exact"/>
        <w:ind w:right="141"/>
        <w:rPr>
          <w:sz w:val="30"/>
          <w:szCs w:val="30"/>
        </w:rPr>
      </w:pPr>
    </w:p>
    <w:p w:rsidR="008A104E" w:rsidRDefault="008A104E" w:rsidP="008A104E">
      <w:pPr>
        <w:spacing w:line="280" w:lineRule="exact"/>
        <w:ind w:right="141"/>
        <w:rPr>
          <w:sz w:val="30"/>
          <w:szCs w:val="30"/>
        </w:rPr>
      </w:pPr>
    </w:p>
    <w:p w:rsidR="008A104E" w:rsidRDefault="008A104E" w:rsidP="008A104E">
      <w:pPr>
        <w:spacing w:line="280" w:lineRule="exact"/>
        <w:ind w:right="141"/>
        <w:rPr>
          <w:sz w:val="30"/>
          <w:szCs w:val="30"/>
        </w:rPr>
      </w:pPr>
      <w:r>
        <w:rPr>
          <w:sz w:val="30"/>
          <w:szCs w:val="30"/>
        </w:rPr>
        <w:t xml:space="preserve">Распределение бюджетных назначений </w:t>
      </w:r>
      <w:proofErr w:type="gramStart"/>
      <w:r>
        <w:rPr>
          <w:sz w:val="30"/>
          <w:szCs w:val="30"/>
        </w:rPr>
        <w:t>по</w:t>
      </w:r>
      <w:proofErr w:type="gramEnd"/>
    </w:p>
    <w:p w:rsidR="008A104E" w:rsidRDefault="008A104E" w:rsidP="008A104E">
      <w:pPr>
        <w:spacing w:line="280" w:lineRule="exact"/>
        <w:ind w:right="141"/>
        <w:rPr>
          <w:sz w:val="30"/>
          <w:szCs w:val="30"/>
        </w:rPr>
      </w:pPr>
      <w:r>
        <w:rPr>
          <w:sz w:val="30"/>
          <w:szCs w:val="30"/>
        </w:rPr>
        <w:t xml:space="preserve">распорядителям бюджетных средств </w:t>
      </w:r>
      <w:proofErr w:type="gramStart"/>
      <w:r>
        <w:rPr>
          <w:sz w:val="30"/>
          <w:szCs w:val="30"/>
        </w:rPr>
        <w:t>в</w:t>
      </w:r>
      <w:proofErr w:type="gramEnd"/>
    </w:p>
    <w:p w:rsidR="008A104E" w:rsidRDefault="008A104E" w:rsidP="008A104E">
      <w:pPr>
        <w:spacing w:line="280" w:lineRule="exact"/>
        <w:ind w:right="141"/>
        <w:rPr>
          <w:sz w:val="30"/>
          <w:szCs w:val="30"/>
        </w:rPr>
      </w:pPr>
      <w:proofErr w:type="gramStart"/>
      <w:r>
        <w:rPr>
          <w:sz w:val="30"/>
          <w:szCs w:val="30"/>
        </w:rPr>
        <w:t>соответствии</w:t>
      </w:r>
      <w:proofErr w:type="gramEnd"/>
      <w:r>
        <w:rPr>
          <w:sz w:val="30"/>
          <w:szCs w:val="30"/>
        </w:rPr>
        <w:t xml:space="preserve"> с ведомственной классификацией</w:t>
      </w:r>
    </w:p>
    <w:p w:rsidR="008A104E" w:rsidRDefault="008A104E" w:rsidP="008A104E">
      <w:pPr>
        <w:spacing w:line="280" w:lineRule="exact"/>
        <w:ind w:right="141"/>
        <w:rPr>
          <w:sz w:val="30"/>
          <w:szCs w:val="30"/>
        </w:rPr>
      </w:pPr>
      <w:r>
        <w:rPr>
          <w:sz w:val="30"/>
          <w:szCs w:val="30"/>
        </w:rPr>
        <w:t xml:space="preserve">расходов бюджета сельсовета и </w:t>
      </w:r>
      <w:proofErr w:type="gramStart"/>
      <w:r>
        <w:rPr>
          <w:sz w:val="30"/>
          <w:szCs w:val="30"/>
        </w:rPr>
        <w:t>функциональной</w:t>
      </w:r>
      <w:proofErr w:type="gramEnd"/>
    </w:p>
    <w:p w:rsidR="008A104E" w:rsidRDefault="008A104E" w:rsidP="008A104E">
      <w:pPr>
        <w:spacing w:line="280" w:lineRule="exact"/>
        <w:ind w:right="141"/>
        <w:rPr>
          <w:sz w:val="30"/>
          <w:szCs w:val="30"/>
        </w:rPr>
      </w:pPr>
      <w:r>
        <w:rPr>
          <w:sz w:val="30"/>
          <w:szCs w:val="30"/>
        </w:rPr>
        <w:t>классификацией расходов бюджета</w:t>
      </w:r>
    </w:p>
    <w:p w:rsidR="008A104E" w:rsidRDefault="008A104E" w:rsidP="008A104E">
      <w:pPr>
        <w:ind w:right="141"/>
        <w:rPr>
          <w:sz w:val="30"/>
          <w:szCs w:val="30"/>
        </w:rPr>
      </w:pPr>
    </w:p>
    <w:p w:rsidR="008A104E" w:rsidRDefault="008A104E" w:rsidP="008A104E">
      <w:pPr>
        <w:ind w:right="141"/>
        <w:rPr>
          <w:sz w:val="22"/>
          <w:szCs w:val="22"/>
        </w:rPr>
      </w:pPr>
      <w:r>
        <w:rPr>
          <w:sz w:val="30"/>
          <w:szCs w:val="30"/>
        </w:rPr>
        <w:t xml:space="preserve">                                                                                                            </w:t>
      </w:r>
      <w:r>
        <w:rPr>
          <w:sz w:val="22"/>
          <w:szCs w:val="22"/>
        </w:rPr>
        <w:t>(рублей)</w:t>
      </w:r>
    </w:p>
    <w:tbl>
      <w:tblPr>
        <w:tblStyle w:val="a3"/>
        <w:tblW w:w="0" w:type="auto"/>
        <w:tblInd w:w="0" w:type="dxa"/>
        <w:tblLook w:val="04A0"/>
      </w:tblPr>
      <w:tblGrid>
        <w:gridCol w:w="5279"/>
        <w:gridCol w:w="747"/>
        <w:gridCol w:w="617"/>
        <w:gridCol w:w="705"/>
        <w:gridCol w:w="636"/>
        <w:gridCol w:w="1587"/>
      </w:tblGrid>
      <w:tr w:rsidR="008A104E" w:rsidTr="008A104E">
        <w:trPr>
          <w:cantSplit/>
          <w:trHeight w:val="113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4E" w:rsidRDefault="008A104E">
            <w:pPr>
              <w:ind w:right="141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Наименование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A104E" w:rsidRDefault="008A104E">
            <w:pPr>
              <w:ind w:left="113" w:right="141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Глава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A104E" w:rsidRDefault="008A104E">
            <w:pPr>
              <w:ind w:left="113" w:right="141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Раздел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A104E" w:rsidRDefault="008A104E">
            <w:pPr>
              <w:ind w:left="113" w:right="141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Подраздел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A104E" w:rsidRDefault="008A104E">
            <w:pPr>
              <w:ind w:left="113" w:right="141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Вид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4E" w:rsidRDefault="008A104E">
            <w:pPr>
              <w:ind w:right="141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Сумма</w:t>
            </w:r>
            <w:proofErr w:type="spellEnd"/>
          </w:p>
          <w:p w:rsidR="008A104E" w:rsidRDefault="008A104E">
            <w:pPr>
              <w:ind w:right="141"/>
              <w:jc w:val="center"/>
              <w:rPr>
                <w:sz w:val="26"/>
                <w:szCs w:val="26"/>
                <w:lang w:eastAsia="en-US"/>
              </w:rPr>
            </w:pPr>
          </w:p>
          <w:p w:rsidR="008A104E" w:rsidRDefault="008A104E">
            <w:pPr>
              <w:ind w:right="141"/>
              <w:jc w:val="center"/>
              <w:rPr>
                <w:sz w:val="26"/>
                <w:szCs w:val="26"/>
                <w:lang w:eastAsia="en-US"/>
              </w:rPr>
            </w:pPr>
          </w:p>
          <w:p w:rsidR="008A104E" w:rsidRDefault="008A104E">
            <w:pPr>
              <w:ind w:right="141"/>
              <w:jc w:val="center"/>
              <w:rPr>
                <w:sz w:val="26"/>
                <w:szCs w:val="26"/>
                <w:lang w:eastAsia="en-US"/>
              </w:rPr>
            </w:pPr>
          </w:p>
          <w:p w:rsidR="008A104E" w:rsidRDefault="008A104E">
            <w:pPr>
              <w:ind w:right="141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8A104E" w:rsidTr="008A104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4E" w:rsidRDefault="008A104E">
            <w:pPr>
              <w:ind w:right="14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4E" w:rsidRDefault="008A104E">
            <w:pPr>
              <w:ind w:right="14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4E" w:rsidRDefault="008A104E">
            <w:pPr>
              <w:ind w:right="14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4E" w:rsidRDefault="008A104E">
            <w:pPr>
              <w:ind w:right="14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4E" w:rsidRDefault="008A104E">
            <w:pPr>
              <w:ind w:right="14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4E" w:rsidRDefault="008A104E">
            <w:pPr>
              <w:ind w:right="14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</w:p>
        </w:tc>
      </w:tr>
      <w:tr w:rsidR="008A104E" w:rsidTr="008A104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4E" w:rsidRDefault="008A104E">
            <w:pPr>
              <w:ind w:right="141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Вепринский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/>
              </w:rPr>
              <w:t>сельский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/>
              </w:rPr>
              <w:t>исполнительный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/>
              </w:rPr>
              <w:t>комитет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4E" w:rsidRDefault="008A104E">
            <w:pPr>
              <w:ind w:right="141"/>
              <w:jc w:val="center"/>
              <w:rPr>
                <w:sz w:val="26"/>
                <w:szCs w:val="26"/>
                <w:lang w:eastAsia="en-US"/>
              </w:rPr>
            </w:pPr>
          </w:p>
          <w:p w:rsidR="008A104E" w:rsidRDefault="008A104E">
            <w:pPr>
              <w:ind w:right="14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4E" w:rsidRDefault="008A104E">
            <w:pPr>
              <w:ind w:right="141"/>
              <w:jc w:val="center"/>
              <w:rPr>
                <w:sz w:val="26"/>
                <w:szCs w:val="26"/>
                <w:lang w:eastAsia="en-US"/>
              </w:rPr>
            </w:pPr>
          </w:p>
          <w:p w:rsidR="008A104E" w:rsidRDefault="008A104E">
            <w:pPr>
              <w:ind w:right="14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4E" w:rsidRDefault="008A104E">
            <w:pPr>
              <w:ind w:right="141"/>
              <w:jc w:val="center"/>
              <w:rPr>
                <w:sz w:val="26"/>
                <w:szCs w:val="26"/>
                <w:lang w:eastAsia="en-US"/>
              </w:rPr>
            </w:pPr>
          </w:p>
          <w:p w:rsidR="008A104E" w:rsidRDefault="008A104E">
            <w:pPr>
              <w:ind w:right="14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4E" w:rsidRDefault="008A104E">
            <w:pPr>
              <w:ind w:right="141"/>
              <w:jc w:val="center"/>
              <w:rPr>
                <w:sz w:val="26"/>
                <w:szCs w:val="26"/>
                <w:lang w:eastAsia="en-US"/>
              </w:rPr>
            </w:pPr>
          </w:p>
          <w:p w:rsidR="008A104E" w:rsidRDefault="008A104E">
            <w:pPr>
              <w:ind w:right="14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4E" w:rsidRDefault="008A104E">
            <w:pPr>
              <w:ind w:right="141"/>
              <w:jc w:val="right"/>
              <w:rPr>
                <w:sz w:val="26"/>
                <w:szCs w:val="26"/>
                <w:lang w:eastAsia="en-US"/>
              </w:rPr>
            </w:pPr>
          </w:p>
          <w:p w:rsidR="008A104E" w:rsidRDefault="008A104E">
            <w:pPr>
              <w:ind w:right="141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99 800,00</w:t>
            </w:r>
          </w:p>
        </w:tc>
      </w:tr>
      <w:tr w:rsidR="008A104E" w:rsidTr="008A104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4E" w:rsidRDefault="008A104E">
            <w:pPr>
              <w:ind w:right="14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ОБЩЕГОСУДАРСТВЕННАЯ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4E" w:rsidRDefault="008A104E">
            <w:pPr>
              <w:ind w:right="141"/>
              <w:jc w:val="center"/>
              <w:rPr>
                <w:sz w:val="26"/>
                <w:szCs w:val="26"/>
                <w:lang w:eastAsia="en-US"/>
              </w:rPr>
            </w:pPr>
          </w:p>
          <w:p w:rsidR="008A104E" w:rsidRDefault="008A104E">
            <w:pPr>
              <w:ind w:right="14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4E" w:rsidRDefault="008A104E">
            <w:pPr>
              <w:ind w:right="141"/>
              <w:jc w:val="center"/>
              <w:rPr>
                <w:sz w:val="26"/>
                <w:szCs w:val="26"/>
                <w:lang w:eastAsia="en-US"/>
              </w:rPr>
            </w:pPr>
          </w:p>
          <w:p w:rsidR="008A104E" w:rsidRDefault="008A104E">
            <w:pPr>
              <w:ind w:right="14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4E" w:rsidRDefault="008A104E">
            <w:pPr>
              <w:ind w:right="141"/>
              <w:jc w:val="center"/>
              <w:rPr>
                <w:sz w:val="26"/>
                <w:szCs w:val="26"/>
                <w:lang w:eastAsia="en-US"/>
              </w:rPr>
            </w:pPr>
          </w:p>
          <w:p w:rsidR="008A104E" w:rsidRDefault="008A104E">
            <w:pPr>
              <w:ind w:right="14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4E" w:rsidRDefault="008A104E">
            <w:pPr>
              <w:ind w:right="141"/>
              <w:jc w:val="center"/>
              <w:rPr>
                <w:sz w:val="26"/>
                <w:szCs w:val="26"/>
                <w:lang w:eastAsia="en-US"/>
              </w:rPr>
            </w:pPr>
          </w:p>
          <w:p w:rsidR="008A104E" w:rsidRDefault="008A104E">
            <w:pPr>
              <w:ind w:right="14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4E" w:rsidRDefault="008A104E">
            <w:pPr>
              <w:ind w:right="141"/>
              <w:jc w:val="right"/>
              <w:rPr>
                <w:sz w:val="26"/>
                <w:szCs w:val="26"/>
                <w:lang w:eastAsia="en-US"/>
              </w:rPr>
            </w:pPr>
          </w:p>
          <w:p w:rsidR="008A104E" w:rsidRDefault="008A104E">
            <w:pPr>
              <w:ind w:right="141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85 800,00</w:t>
            </w:r>
          </w:p>
        </w:tc>
      </w:tr>
      <w:tr w:rsidR="008A104E" w:rsidTr="008A104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4E" w:rsidRDefault="008A104E">
            <w:pPr>
              <w:ind w:right="141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Государственные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/>
              </w:rPr>
              <w:t>органы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/>
              </w:rPr>
              <w:t>общего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/>
              </w:rPr>
              <w:t>назначения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4E" w:rsidRDefault="008A104E">
            <w:pPr>
              <w:ind w:right="141"/>
              <w:jc w:val="center"/>
              <w:rPr>
                <w:sz w:val="26"/>
                <w:szCs w:val="26"/>
                <w:lang w:eastAsia="en-US"/>
              </w:rPr>
            </w:pPr>
          </w:p>
          <w:p w:rsidR="008A104E" w:rsidRDefault="008A104E">
            <w:pPr>
              <w:ind w:right="14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4E" w:rsidRDefault="008A104E">
            <w:pPr>
              <w:ind w:right="141"/>
              <w:jc w:val="center"/>
              <w:rPr>
                <w:sz w:val="26"/>
                <w:szCs w:val="26"/>
                <w:lang w:eastAsia="en-US"/>
              </w:rPr>
            </w:pPr>
          </w:p>
          <w:p w:rsidR="008A104E" w:rsidRDefault="008A104E">
            <w:pPr>
              <w:ind w:right="14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4E" w:rsidRDefault="008A104E">
            <w:pPr>
              <w:ind w:right="141"/>
              <w:jc w:val="center"/>
              <w:rPr>
                <w:sz w:val="26"/>
                <w:szCs w:val="26"/>
                <w:lang w:eastAsia="en-US"/>
              </w:rPr>
            </w:pPr>
          </w:p>
          <w:p w:rsidR="008A104E" w:rsidRDefault="008A104E">
            <w:pPr>
              <w:ind w:right="14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4E" w:rsidRDefault="008A104E">
            <w:pPr>
              <w:ind w:right="141"/>
              <w:jc w:val="center"/>
              <w:rPr>
                <w:sz w:val="26"/>
                <w:szCs w:val="26"/>
                <w:lang w:eastAsia="en-US"/>
              </w:rPr>
            </w:pPr>
          </w:p>
          <w:p w:rsidR="008A104E" w:rsidRDefault="008A104E">
            <w:pPr>
              <w:ind w:right="14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4E" w:rsidRDefault="008A104E">
            <w:pPr>
              <w:ind w:right="141"/>
              <w:jc w:val="right"/>
              <w:rPr>
                <w:sz w:val="26"/>
                <w:szCs w:val="26"/>
                <w:lang w:eastAsia="en-US"/>
              </w:rPr>
            </w:pPr>
          </w:p>
          <w:p w:rsidR="008A104E" w:rsidRDefault="008A104E">
            <w:pPr>
              <w:ind w:right="141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81 591,00</w:t>
            </w:r>
          </w:p>
        </w:tc>
      </w:tr>
      <w:tr w:rsidR="008A104E" w:rsidTr="008A104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4E" w:rsidRPr="008A104E" w:rsidRDefault="008A104E">
            <w:pPr>
              <w:ind w:right="141"/>
              <w:rPr>
                <w:sz w:val="26"/>
                <w:szCs w:val="26"/>
                <w:lang w:val="ru-RU" w:eastAsia="en-US"/>
              </w:rPr>
            </w:pPr>
            <w:r w:rsidRPr="008A104E">
              <w:rPr>
                <w:sz w:val="26"/>
                <w:szCs w:val="26"/>
                <w:lang w:val="ru-RU" w:eastAsia="en-US"/>
              </w:rPr>
              <w:t>Органы местного управления и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4E" w:rsidRPr="008A104E" w:rsidRDefault="008A104E">
            <w:pPr>
              <w:ind w:right="141"/>
              <w:jc w:val="center"/>
              <w:rPr>
                <w:sz w:val="26"/>
                <w:szCs w:val="26"/>
                <w:lang w:val="ru-RU" w:eastAsia="en-US"/>
              </w:rPr>
            </w:pPr>
          </w:p>
          <w:p w:rsidR="008A104E" w:rsidRDefault="008A104E">
            <w:pPr>
              <w:ind w:right="14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4E" w:rsidRDefault="008A104E">
            <w:pPr>
              <w:ind w:right="141"/>
              <w:jc w:val="center"/>
              <w:rPr>
                <w:sz w:val="26"/>
                <w:szCs w:val="26"/>
                <w:lang w:eastAsia="en-US"/>
              </w:rPr>
            </w:pPr>
          </w:p>
          <w:p w:rsidR="008A104E" w:rsidRDefault="008A104E">
            <w:pPr>
              <w:ind w:right="14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4E" w:rsidRDefault="008A104E">
            <w:pPr>
              <w:ind w:right="141"/>
              <w:jc w:val="center"/>
              <w:rPr>
                <w:sz w:val="26"/>
                <w:szCs w:val="26"/>
                <w:lang w:eastAsia="en-US"/>
              </w:rPr>
            </w:pPr>
          </w:p>
          <w:p w:rsidR="008A104E" w:rsidRDefault="008A104E">
            <w:pPr>
              <w:ind w:right="14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4E" w:rsidRDefault="008A104E">
            <w:pPr>
              <w:ind w:right="141"/>
              <w:jc w:val="center"/>
              <w:rPr>
                <w:sz w:val="26"/>
                <w:szCs w:val="26"/>
                <w:lang w:eastAsia="en-US"/>
              </w:rPr>
            </w:pPr>
          </w:p>
          <w:p w:rsidR="008A104E" w:rsidRDefault="008A104E">
            <w:pPr>
              <w:ind w:right="14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4E" w:rsidRDefault="008A104E">
            <w:pPr>
              <w:ind w:right="141"/>
              <w:jc w:val="right"/>
              <w:rPr>
                <w:sz w:val="26"/>
                <w:szCs w:val="26"/>
                <w:lang w:eastAsia="en-US"/>
              </w:rPr>
            </w:pPr>
          </w:p>
          <w:p w:rsidR="008A104E" w:rsidRDefault="008A104E">
            <w:pPr>
              <w:ind w:right="141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81 591,00</w:t>
            </w:r>
          </w:p>
        </w:tc>
      </w:tr>
      <w:tr w:rsidR="008A104E" w:rsidTr="008A104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4E" w:rsidRDefault="008A104E">
            <w:pPr>
              <w:ind w:right="141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Резервные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/>
              </w:rPr>
              <w:t>фонды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4E" w:rsidRDefault="008A104E">
            <w:pPr>
              <w:ind w:right="14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4E" w:rsidRDefault="008A104E">
            <w:pPr>
              <w:ind w:right="14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4E" w:rsidRDefault="008A104E">
            <w:pPr>
              <w:ind w:right="14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4E" w:rsidRDefault="008A104E">
            <w:pPr>
              <w:ind w:right="14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4E" w:rsidRDefault="008A104E">
            <w:pPr>
              <w:ind w:right="141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180,00</w:t>
            </w:r>
          </w:p>
        </w:tc>
      </w:tr>
      <w:tr w:rsidR="008A104E" w:rsidTr="008A104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4E" w:rsidRPr="008A104E" w:rsidRDefault="008A104E">
            <w:pPr>
              <w:ind w:right="141"/>
              <w:rPr>
                <w:sz w:val="26"/>
                <w:szCs w:val="26"/>
                <w:lang w:val="ru-RU" w:eastAsia="en-US"/>
              </w:rPr>
            </w:pPr>
            <w:r w:rsidRPr="008A104E">
              <w:rPr>
                <w:sz w:val="26"/>
                <w:szCs w:val="26"/>
                <w:lang w:val="ru-RU" w:eastAsia="en-US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4E" w:rsidRPr="008A104E" w:rsidRDefault="008A104E">
            <w:pPr>
              <w:ind w:right="141"/>
              <w:jc w:val="center"/>
              <w:rPr>
                <w:sz w:val="26"/>
                <w:szCs w:val="26"/>
                <w:lang w:val="ru-RU" w:eastAsia="en-US"/>
              </w:rPr>
            </w:pPr>
          </w:p>
          <w:p w:rsidR="008A104E" w:rsidRPr="008A104E" w:rsidRDefault="008A104E">
            <w:pPr>
              <w:ind w:right="141"/>
              <w:jc w:val="center"/>
              <w:rPr>
                <w:sz w:val="26"/>
                <w:szCs w:val="26"/>
                <w:lang w:val="ru-RU" w:eastAsia="en-US"/>
              </w:rPr>
            </w:pPr>
          </w:p>
          <w:p w:rsidR="008A104E" w:rsidRDefault="008A104E">
            <w:pPr>
              <w:ind w:right="14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4E" w:rsidRDefault="008A104E">
            <w:pPr>
              <w:ind w:right="141"/>
              <w:jc w:val="center"/>
              <w:rPr>
                <w:sz w:val="26"/>
                <w:szCs w:val="26"/>
                <w:lang w:eastAsia="en-US"/>
              </w:rPr>
            </w:pPr>
          </w:p>
          <w:p w:rsidR="008A104E" w:rsidRDefault="008A104E">
            <w:pPr>
              <w:ind w:right="141"/>
              <w:jc w:val="center"/>
              <w:rPr>
                <w:sz w:val="26"/>
                <w:szCs w:val="26"/>
                <w:lang w:eastAsia="en-US"/>
              </w:rPr>
            </w:pPr>
          </w:p>
          <w:p w:rsidR="008A104E" w:rsidRDefault="008A104E">
            <w:pPr>
              <w:ind w:right="14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4E" w:rsidRDefault="008A104E">
            <w:pPr>
              <w:ind w:right="141"/>
              <w:jc w:val="center"/>
              <w:rPr>
                <w:sz w:val="26"/>
                <w:szCs w:val="26"/>
                <w:lang w:eastAsia="en-US"/>
              </w:rPr>
            </w:pPr>
          </w:p>
          <w:p w:rsidR="008A104E" w:rsidRDefault="008A104E">
            <w:pPr>
              <w:ind w:right="141"/>
              <w:jc w:val="center"/>
              <w:rPr>
                <w:sz w:val="26"/>
                <w:szCs w:val="26"/>
                <w:lang w:eastAsia="en-US"/>
              </w:rPr>
            </w:pPr>
          </w:p>
          <w:p w:rsidR="008A104E" w:rsidRDefault="008A104E">
            <w:pPr>
              <w:ind w:right="14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4E" w:rsidRDefault="008A104E">
            <w:pPr>
              <w:ind w:right="141"/>
              <w:jc w:val="center"/>
              <w:rPr>
                <w:sz w:val="26"/>
                <w:szCs w:val="26"/>
                <w:lang w:eastAsia="en-US"/>
              </w:rPr>
            </w:pPr>
          </w:p>
          <w:p w:rsidR="008A104E" w:rsidRDefault="008A104E">
            <w:pPr>
              <w:ind w:right="141"/>
              <w:jc w:val="center"/>
              <w:rPr>
                <w:sz w:val="26"/>
                <w:szCs w:val="26"/>
                <w:lang w:eastAsia="en-US"/>
              </w:rPr>
            </w:pPr>
          </w:p>
          <w:p w:rsidR="008A104E" w:rsidRDefault="008A104E">
            <w:pPr>
              <w:ind w:right="14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4E" w:rsidRDefault="008A104E">
            <w:pPr>
              <w:ind w:right="141"/>
              <w:jc w:val="right"/>
              <w:rPr>
                <w:sz w:val="26"/>
                <w:szCs w:val="26"/>
                <w:lang w:eastAsia="en-US"/>
              </w:rPr>
            </w:pPr>
          </w:p>
          <w:p w:rsidR="008A104E" w:rsidRDefault="008A104E">
            <w:pPr>
              <w:ind w:right="141"/>
              <w:jc w:val="right"/>
              <w:rPr>
                <w:sz w:val="26"/>
                <w:szCs w:val="26"/>
                <w:lang w:eastAsia="en-US"/>
              </w:rPr>
            </w:pPr>
          </w:p>
          <w:p w:rsidR="008A104E" w:rsidRDefault="008A104E">
            <w:pPr>
              <w:ind w:right="141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180,00</w:t>
            </w:r>
          </w:p>
        </w:tc>
      </w:tr>
      <w:tr w:rsidR="008A104E" w:rsidTr="008A104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4E" w:rsidRDefault="008A104E">
            <w:pPr>
              <w:ind w:right="141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Другая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/>
              </w:rPr>
              <w:t>общегосударственная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/>
              </w:rPr>
              <w:t>деятельность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4E" w:rsidRDefault="008A104E">
            <w:pPr>
              <w:ind w:right="141"/>
              <w:jc w:val="center"/>
              <w:rPr>
                <w:sz w:val="26"/>
                <w:szCs w:val="26"/>
                <w:lang w:eastAsia="en-US"/>
              </w:rPr>
            </w:pPr>
          </w:p>
          <w:p w:rsidR="008A104E" w:rsidRDefault="008A104E">
            <w:pPr>
              <w:ind w:right="14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4E" w:rsidRDefault="008A104E">
            <w:pPr>
              <w:ind w:right="141"/>
              <w:jc w:val="center"/>
              <w:rPr>
                <w:sz w:val="26"/>
                <w:szCs w:val="26"/>
                <w:lang w:eastAsia="en-US"/>
              </w:rPr>
            </w:pPr>
          </w:p>
          <w:p w:rsidR="008A104E" w:rsidRDefault="008A104E">
            <w:pPr>
              <w:ind w:right="14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4E" w:rsidRDefault="008A104E">
            <w:pPr>
              <w:ind w:right="141"/>
              <w:jc w:val="center"/>
              <w:rPr>
                <w:sz w:val="26"/>
                <w:szCs w:val="26"/>
                <w:lang w:eastAsia="en-US"/>
              </w:rPr>
            </w:pPr>
          </w:p>
          <w:p w:rsidR="008A104E" w:rsidRDefault="008A104E">
            <w:pPr>
              <w:ind w:right="14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4E" w:rsidRDefault="008A104E">
            <w:pPr>
              <w:ind w:right="141"/>
              <w:jc w:val="center"/>
              <w:rPr>
                <w:sz w:val="26"/>
                <w:szCs w:val="26"/>
                <w:lang w:eastAsia="en-US"/>
              </w:rPr>
            </w:pPr>
          </w:p>
          <w:p w:rsidR="008A104E" w:rsidRDefault="008A104E">
            <w:pPr>
              <w:ind w:right="14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4E" w:rsidRDefault="008A104E">
            <w:pPr>
              <w:ind w:right="141"/>
              <w:jc w:val="right"/>
              <w:rPr>
                <w:sz w:val="26"/>
                <w:szCs w:val="26"/>
                <w:lang w:eastAsia="en-US"/>
              </w:rPr>
            </w:pPr>
          </w:p>
          <w:p w:rsidR="008A104E" w:rsidRDefault="008A104E">
            <w:pPr>
              <w:ind w:right="141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4 029,00</w:t>
            </w:r>
          </w:p>
        </w:tc>
      </w:tr>
      <w:tr w:rsidR="008A104E" w:rsidTr="008A104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4E" w:rsidRDefault="008A104E">
            <w:pPr>
              <w:ind w:right="141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Иные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/>
              </w:rPr>
              <w:t>общегосударственные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/>
              </w:rPr>
              <w:t>вопросы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4E" w:rsidRDefault="008A104E">
            <w:pPr>
              <w:ind w:right="14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4E" w:rsidRDefault="008A104E">
            <w:pPr>
              <w:ind w:right="14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4E" w:rsidRDefault="008A104E">
            <w:pPr>
              <w:ind w:right="14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4E" w:rsidRDefault="008A104E">
            <w:pPr>
              <w:ind w:right="14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4E" w:rsidRDefault="008A104E">
            <w:pPr>
              <w:ind w:right="141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4 029,00</w:t>
            </w:r>
          </w:p>
        </w:tc>
      </w:tr>
      <w:tr w:rsidR="008A104E" w:rsidTr="008A104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4E" w:rsidRPr="008A104E" w:rsidRDefault="008A104E">
            <w:pPr>
              <w:ind w:right="141"/>
              <w:rPr>
                <w:sz w:val="26"/>
                <w:szCs w:val="26"/>
                <w:lang w:val="ru-RU" w:eastAsia="en-US"/>
              </w:rPr>
            </w:pPr>
            <w:r w:rsidRPr="008A104E">
              <w:rPr>
                <w:sz w:val="26"/>
                <w:szCs w:val="26"/>
                <w:lang w:val="ru-RU" w:eastAsia="en-US"/>
              </w:rPr>
              <w:t xml:space="preserve">ЖИЛИЩНО-КОММУНАЛЬНЫЕ УСЛУГИ И ЖИЛИЩНОЕ СТРОИТЕЛЬСТВО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4E" w:rsidRPr="008A104E" w:rsidRDefault="008A104E">
            <w:pPr>
              <w:ind w:right="141"/>
              <w:jc w:val="center"/>
              <w:rPr>
                <w:sz w:val="26"/>
                <w:szCs w:val="26"/>
                <w:lang w:val="ru-RU" w:eastAsia="en-US"/>
              </w:rPr>
            </w:pPr>
          </w:p>
          <w:p w:rsidR="008A104E" w:rsidRPr="008A104E" w:rsidRDefault="008A104E">
            <w:pPr>
              <w:ind w:right="141"/>
              <w:jc w:val="center"/>
              <w:rPr>
                <w:sz w:val="26"/>
                <w:szCs w:val="26"/>
                <w:lang w:val="ru-RU" w:eastAsia="en-US"/>
              </w:rPr>
            </w:pPr>
          </w:p>
          <w:p w:rsidR="008A104E" w:rsidRDefault="008A104E">
            <w:pPr>
              <w:ind w:right="14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4E" w:rsidRDefault="008A104E">
            <w:pPr>
              <w:ind w:right="141"/>
              <w:jc w:val="center"/>
              <w:rPr>
                <w:sz w:val="26"/>
                <w:szCs w:val="26"/>
                <w:lang w:eastAsia="en-US"/>
              </w:rPr>
            </w:pPr>
          </w:p>
          <w:p w:rsidR="008A104E" w:rsidRDefault="008A104E">
            <w:pPr>
              <w:ind w:right="141"/>
              <w:jc w:val="center"/>
              <w:rPr>
                <w:sz w:val="26"/>
                <w:szCs w:val="26"/>
                <w:lang w:eastAsia="en-US"/>
              </w:rPr>
            </w:pPr>
          </w:p>
          <w:p w:rsidR="008A104E" w:rsidRDefault="008A104E">
            <w:pPr>
              <w:ind w:right="14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4E" w:rsidRDefault="008A104E">
            <w:pPr>
              <w:ind w:right="141"/>
              <w:jc w:val="center"/>
              <w:rPr>
                <w:sz w:val="26"/>
                <w:szCs w:val="26"/>
                <w:lang w:eastAsia="en-US"/>
              </w:rPr>
            </w:pPr>
          </w:p>
          <w:p w:rsidR="008A104E" w:rsidRDefault="008A104E">
            <w:pPr>
              <w:ind w:right="141"/>
              <w:jc w:val="center"/>
              <w:rPr>
                <w:sz w:val="26"/>
                <w:szCs w:val="26"/>
                <w:lang w:eastAsia="en-US"/>
              </w:rPr>
            </w:pPr>
          </w:p>
          <w:p w:rsidR="008A104E" w:rsidRDefault="008A104E">
            <w:pPr>
              <w:ind w:right="14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4E" w:rsidRDefault="008A104E">
            <w:pPr>
              <w:ind w:right="141"/>
              <w:jc w:val="center"/>
              <w:rPr>
                <w:sz w:val="26"/>
                <w:szCs w:val="26"/>
                <w:lang w:eastAsia="en-US"/>
              </w:rPr>
            </w:pPr>
          </w:p>
          <w:p w:rsidR="008A104E" w:rsidRDefault="008A104E">
            <w:pPr>
              <w:ind w:right="141"/>
              <w:jc w:val="center"/>
              <w:rPr>
                <w:sz w:val="26"/>
                <w:szCs w:val="26"/>
                <w:lang w:eastAsia="en-US"/>
              </w:rPr>
            </w:pPr>
          </w:p>
          <w:p w:rsidR="008A104E" w:rsidRDefault="008A104E">
            <w:pPr>
              <w:ind w:right="14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4E" w:rsidRDefault="008A104E">
            <w:pPr>
              <w:ind w:right="141"/>
              <w:jc w:val="right"/>
              <w:rPr>
                <w:sz w:val="26"/>
                <w:szCs w:val="26"/>
                <w:lang w:eastAsia="en-US"/>
              </w:rPr>
            </w:pPr>
          </w:p>
          <w:p w:rsidR="008A104E" w:rsidRDefault="008A104E">
            <w:pPr>
              <w:ind w:right="141"/>
              <w:jc w:val="right"/>
              <w:rPr>
                <w:sz w:val="26"/>
                <w:szCs w:val="26"/>
                <w:lang w:eastAsia="en-US"/>
              </w:rPr>
            </w:pPr>
          </w:p>
          <w:p w:rsidR="008A104E" w:rsidRDefault="008A104E">
            <w:pPr>
              <w:ind w:right="141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14 000,00</w:t>
            </w:r>
          </w:p>
        </w:tc>
      </w:tr>
      <w:tr w:rsidR="008A104E" w:rsidTr="008A104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4E" w:rsidRDefault="008A104E">
            <w:pPr>
              <w:ind w:right="141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Благоустройство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/>
              </w:rPr>
              <w:t>населенных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/>
              </w:rPr>
              <w:t>пунктов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4E" w:rsidRDefault="008A104E">
            <w:pPr>
              <w:ind w:right="14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4E" w:rsidRDefault="008A104E">
            <w:pPr>
              <w:ind w:right="14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4E" w:rsidRDefault="008A104E">
            <w:pPr>
              <w:ind w:right="14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4E" w:rsidRDefault="008A104E">
            <w:pPr>
              <w:ind w:right="14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4E" w:rsidRDefault="008A104E">
            <w:pPr>
              <w:ind w:right="141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14 000,00</w:t>
            </w:r>
          </w:p>
        </w:tc>
      </w:tr>
      <w:tr w:rsidR="008A104E" w:rsidTr="008A104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4E" w:rsidRDefault="008A104E">
            <w:pPr>
              <w:ind w:right="14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ВСЕГО </w:t>
            </w:r>
            <w:proofErr w:type="spellStart"/>
            <w:r>
              <w:rPr>
                <w:sz w:val="26"/>
                <w:szCs w:val="26"/>
                <w:lang w:eastAsia="en-US"/>
              </w:rPr>
              <w:t>расходов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4E" w:rsidRDefault="008A104E">
            <w:pPr>
              <w:ind w:right="14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4E" w:rsidRDefault="008A104E">
            <w:pPr>
              <w:ind w:right="14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4E" w:rsidRDefault="008A104E">
            <w:pPr>
              <w:ind w:right="14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4E" w:rsidRDefault="008A104E">
            <w:pPr>
              <w:ind w:right="14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4E" w:rsidRDefault="008A104E">
            <w:pPr>
              <w:ind w:right="141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99 800,00</w:t>
            </w:r>
          </w:p>
        </w:tc>
      </w:tr>
    </w:tbl>
    <w:p w:rsidR="008A104E" w:rsidRDefault="008A104E" w:rsidP="008A104E">
      <w:pPr>
        <w:ind w:right="141"/>
        <w:rPr>
          <w:sz w:val="30"/>
          <w:szCs w:val="30"/>
          <w:highlight w:val="yellow"/>
        </w:rPr>
      </w:pPr>
    </w:p>
    <w:p w:rsidR="008A104E" w:rsidRDefault="008A104E" w:rsidP="008A104E">
      <w:pPr>
        <w:ind w:right="141"/>
        <w:rPr>
          <w:sz w:val="30"/>
          <w:szCs w:val="30"/>
          <w:highlight w:val="yellow"/>
        </w:rPr>
      </w:pPr>
    </w:p>
    <w:p w:rsidR="008A104E" w:rsidRDefault="008A104E" w:rsidP="008A104E">
      <w:pPr>
        <w:ind w:right="141"/>
        <w:rPr>
          <w:sz w:val="30"/>
          <w:szCs w:val="30"/>
          <w:highlight w:val="yellow"/>
        </w:rPr>
      </w:pPr>
    </w:p>
    <w:p w:rsidR="008A104E" w:rsidRDefault="008A104E" w:rsidP="008A104E">
      <w:pPr>
        <w:ind w:right="141"/>
        <w:rPr>
          <w:sz w:val="30"/>
          <w:szCs w:val="30"/>
          <w:highlight w:val="yellow"/>
        </w:rPr>
      </w:pPr>
    </w:p>
    <w:tbl>
      <w:tblPr>
        <w:tblpPr w:leftFromText="180" w:rightFromText="180" w:bottomFromText="200" w:vertAnchor="text" w:horzAnchor="page" w:tblpX="7291" w:tblpY="-115"/>
        <w:tblW w:w="17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12"/>
      </w:tblGrid>
      <w:tr w:rsidR="008A104E" w:rsidTr="008A104E">
        <w:trPr>
          <w:trHeight w:val="142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A104E" w:rsidRDefault="008A104E">
            <w:pPr>
              <w:pStyle w:val="append1"/>
              <w:spacing w:after="0" w:line="280" w:lineRule="exact"/>
              <w:ind w:right="141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lastRenderedPageBreak/>
              <w:t>Приложение 4</w:t>
            </w:r>
          </w:p>
          <w:p w:rsidR="008A104E" w:rsidRDefault="008A104E">
            <w:pPr>
              <w:pStyle w:val="append1"/>
              <w:spacing w:after="0" w:line="280" w:lineRule="exact"/>
              <w:ind w:right="141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 xml:space="preserve">к решению </w:t>
            </w:r>
          </w:p>
          <w:p w:rsidR="008A104E" w:rsidRDefault="008A104E">
            <w:pPr>
              <w:pStyle w:val="append"/>
              <w:spacing w:line="280" w:lineRule="exact"/>
              <w:ind w:right="141"/>
              <w:rPr>
                <w:color w:val="000000"/>
                <w:sz w:val="30"/>
                <w:szCs w:val="30"/>
              </w:rPr>
            </w:pPr>
            <w:proofErr w:type="spellStart"/>
            <w:r>
              <w:rPr>
                <w:color w:val="000000"/>
                <w:sz w:val="30"/>
                <w:szCs w:val="30"/>
              </w:rPr>
              <w:t>Вепринского</w:t>
            </w:r>
            <w:proofErr w:type="spellEnd"/>
            <w:r>
              <w:rPr>
                <w:color w:val="000000"/>
                <w:sz w:val="30"/>
                <w:szCs w:val="30"/>
              </w:rPr>
              <w:t xml:space="preserve"> сельского Совета депутатов</w:t>
            </w:r>
          </w:p>
          <w:p w:rsidR="008A104E" w:rsidRDefault="008A104E">
            <w:pPr>
              <w:pStyle w:val="append"/>
              <w:spacing w:line="280" w:lineRule="exact"/>
              <w:ind w:right="141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29.12.2018 № 6-6</w:t>
            </w:r>
          </w:p>
          <w:p w:rsidR="008A104E" w:rsidRDefault="008A104E">
            <w:pPr>
              <w:spacing w:line="280" w:lineRule="exact"/>
              <w:ind w:right="141"/>
              <w:rPr>
                <w:color w:val="000000"/>
                <w:sz w:val="30"/>
                <w:szCs w:val="30"/>
              </w:rPr>
            </w:pPr>
            <w:proofErr w:type="gramStart"/>
            <w:r>
              <w:rPr>
                <w:color w:val="000000"/>
                <w:sz w:val="30"/>
                <w:szCs w:val="30"/>
              </w:rPr>
              <w:t>(в  редакции решения</w:t>
            </w:r>
            <w:proofErr w:type="gramEnd"/>
          </w:p>
          <w:p w:rsidR="008A104E" w:rsidRDefault="008A104E">
            <w:pPr>
              <w:spacing w:line="280" w:lineRule="exact"/>
              <w:ind w:right="141"/>
              <w:rPr>
                <w:color w:val="000000"/>
                <w:sz w:val="30"/>
                <w:szCs w:val="30"/>
              </w:rPr>
            </w:pPr>
            <w:proofErr w:type="spellStart"/>
            <w:r>
              <w:rPr>
                <w:color w:val="000000"/>
                <w:sz w:val="30"/>
                <w:szCs w:val="30"/>
              </w:rPr>
              <w:t>Вепринского</w:t>
            </w:r>
            <w:proofErr w:type="spellEnd"/>
            <w:r>
              <w:rPr>
                <w:color w:val="000000"/>
                <w:sz w:val="30"/>
                <w:szCs w:val="30"/>
              </w:rPr>
              <w:t xml:space="preserve"> сельского Совета депутатов</w:t>
            </w:r>
          </w:p>
          <w:p w:rsidR="008A104E" w:rsidRDefault="008A104E" w:rsidP="008A104E">
            <w:pPr>
              <w:pStyle w:val="append"/>
              <w:spacing w:line="280" w:lineRule="exact"/>
              <w:ind w:right="141"/>
              <w:rPr>
                <w:color w:val="FF0000"/>
              </w:rPr>
            </w:pPr>
            <w:proofErr w:type="gramStart"/>
            <w:r>
              <w:rPr>
                <w:color w:val="000000"/>
                <w:sz w:val="30"/>
                <w:szCs w:val="30"/>
              </w:rPr>
              <w:t>25.11.2019 № 10-1)</w:t>
            </w:r>
            <w:proofErr w:type="gramEnd"/>
          </w:p>
        </w:tc>
      </w:tr>
    </w:tbl>
    <w:p w:rsidR="008A104E" w:rsidRDefault="008A104E" w:rsidP="008A104E">
      <w:pPr>
        <w:ind w:right="141"/>
        <w:rPr>
          <w:sz w:val="30"/>
          <w:szCs w:val="30"/>
          <w:highlight w:val="yellow"/>
        </w:rPr>
      </w:pPr>
    </w:p>
    <w:p w:rsidR="008A104E" w:rsidRDefault="008A104E" w:rsidP="008A104E">
      <w:pPr>
        <w:ind w:right="141"/>
        <w:rPr>
          <w:sz w:val="30"/>
          <w:szCs w:val="30"/>
          <w:highlight w:val="yellow"/>
        </w:rPr>
      </w:pPr>
    </w:p>
    <w:p w:rsidR="008A104E" w:rsidRDefault="008A104E" w:rsidP="008A104E">
      <w:pPr>
        <w:ind w:right="141"/>
        <w:rPr>
          <w:sz w:val="30"/>
          <w:szCs w:val="30"/>
          <w:highlight w:val="yellow"/>
        </w:rPr>
      </w:pPr>
    </w:p>
    <w:p w:rsidR="008A104E" w:rsidRDefault="008A104E" w:rsidP="008A104E">
      <w:pPr>
        <w:ind w:right="141"/>
        <w:rPr>
          <w:sz w:val="30"/>
          <w:szCs w:val="30"/>
          <w:highlight w:val="yellow"/>
        </w:rPr>
      </w:pPr>
    </w:p>
    <w:p w:rsidR="008A104E" w:rsidRDefault="008A104E" w:rsidP="008A104E">
      <w:pPr>
        <w:ind w:right="141"/>
        <w:rPr>
          <w:sz w:val="30"/>
          <w:szCs w:val="30"/>
          <w:highlight w:val="yellow"/>
        </w:rPr>
      </w:pPr>
    </w:p>
    <w:p w:rsidR="008A104E" w:rsidRDefault="008A104E" w:rsidP="008A104E">
      <w:pPr>
        <w:spacing w:line="280" w:lineRule="exact"/>
        <w:ind w:right="141"/>
        <w:rPr>
          <w:sz w:val="30"/>
          <w:szCs w:val="30"/>
        </w:rPr>
      </w:pPr>
    </w:p>
    <w:p w:rsidR="008A104E" w:rsidRDefault="008A104E" w:rsidP="008A104E">
      <w:pPr>
        <w:spacing w:line="280" w:lineRule="exact"/>
        <w:ind w:right="141"/>
        <w:rPr>
          <w:sz w:val="30"/>
          <w:szCs w:val="30"/>
        </w:rPr>
      </w:pPr>
    </w:p>
    <w:p w:rsidR="008A104E" w:rsidRDefault="008A104E" w:rsidP="008A104E">
      <w:pPr>
        <w:spacing w:line="280" w:lineRule="exact"/>
        <w:ind w:right="141"/>
        <w:rPr>
          <w:sz w:val="30"/>
          <w:szCs w:val="30"/>
        </w:rPr>
      </w:pPr>
    </w:p>
    <w:p w:rsidR="008A104E" w:rsidRDefault="008A104E" w:rsidP="008A104E">
      <w:pPr>
        <w:spacing w:line="280" w:lineRule="exact"/>
        <w:ind w:right="141"/>
        <w:rPr>
          <w:sz w:val="30"/>
          <w:szCs w:val="30"/>
        </w:rPr>
      </w:pPr>
      <w:r>
        <w:rPr>
          <w:sz w:val="30"/>
          <w:szCs w:val="30"/>
        </w:rPr>
        <w:t xml:space="preserve">Перечень государственных программ и </w:t>
      </w:r>
    </w:p>
    <w:p w:rsidR="008A104E" w:rsidRDefault="008A104E" w:rsidP="008A104E">
      <w:pPr>
        <w:spacing w:line="280" w:lineRule="exact"/>
        <w:ind w:right="141"/>
        <w:rPr>
          <w:sz w:val="30"/>
          <w:szCs w:val="30"/>
        </w:rPr>
      </w:pPr>
      <w:r>
        <w:rPr>
          <w:sz w:val="30"/>
          <w:szCs w:val="30"/>
        </w:rPr>
        <w:t xml:space="preserve">подпрограмм, финансирование которых </w:t>
      </w:r>
    </w:p>
    <w:p w:rsidR="008A104E" w:rsidRDefault="008A104E" w:rsidP="008A104E">
      <w:pPr>
        <w:spacing w:line="280" w:lineRule="exact"/>
        <w:ind w:right="141"/>
        <w:rPr>
          <w:sz w:val="30"/>
          <w:szCs w:val="30"/>
        </w:rPr>
      </w:pPr>
      <w:r>
        <w:rPr>
          <w:sz w:val="30"/>
          <w:szCs w:val="30"/>
        </w:rPr>
        <w:t>предусматривается за счет средств бюджета</w:t>
      </w:r>
    </w:p>
    <w:p w:rsidR="008A104E" w:rsidRDefault="008A104E" w:rsidP="008A104E">
      <w:pPr>
        <w:spacing w:line="280" w:lineRule="exact"/>
        <w:ind w:right="141"/>
        <w:rPr>
          <w:sz w:val="30"/>
          <w:szCs w:val="30"/>
        </w:rPr>
      </w:pPr>
      <w:r>
        <w:rPr>
          <w:sz w:val="30"/>
          <w:szCs w:val="30"/>
        </w:rPr>
        <w:t xml:space="preserve">сельсовета, в размере ведомственной классификации </w:t>
      </w:r>
    </w:p>
    <w:p w:rsidR="008A104E" w:rsidRDefault="008A104E" w:rsidP="008A104E">
      <w:pPr>
        <w:spacing w:line="280" w:lineRule="exact"/>
        <w:ind w:right="141"/>
        <w:rPr>
          <w:sz w:val="30"/>
          <w:szCs w:val="30"/>
        </w:rPr>
      </w:pPr>
      <w:r>
        <w:rPr>
          <w:sz w:val="30"/>
          <w:szCs w:val="30"/>
        </w:rPr>
        <w:t>расходов бюджета и функциональной классификации</w:t>
      </w:r>
    </w:p>
    <w:p w:rsidR="008A104E" w:rsidRDefault="008A104E" w:rsidP="008A104E">
      <w:pPr>
        <w:spacing w:line="280" w:lineRule="exact"/>
        <w:ind w:right="141"/>
        <w:rPr>
          <w:sz w:val="30"/>
          <w:szCs w:val="30"/>
        </w:rPr>
      </w:pPr>
      <w:r>
        <w:rPr>
          <w:sz w:val="30"/>
          <w:szCs w:val="30"/>
        </w:rPr>
        <w:t xml:space="preserve"> расходов бюджета</w:t>
      </w:r>
    </w:p>
    <w:p w:rsidR="008A104E" w:rsidRDefault="008A104E" w:rsidP="008A104E">
      <w:pPr>
        <w:ind w:right="141"/>
        <w:jc w:val="center"/>
        <w:rPr>
          <w:sz w:val="22"/>
          <w:szCs w:val="22"/>
        </w:rPr>
      </w:pPr>
      <w:r>
        <w:rPr>
          <w:sz w:val="30"/>
          <w:szCs w:val="30"/>
        </w:rPr>
        <w:t xml:space="preserve">                                                                                                </w:t>
      </w:r>
      <w:r>
        <w:rPr>
          <w:sz w:val="22"/>
          <w:szCs w:val="22"/>
        </w:rPr>
        <w:t>(рублей)</w:t>
      </w:r>
    </w:p>
    <w:tbl>
      <w:tblPr>
        <w:tblStyle w:val="a3"/>
        <w:tblW w:w="0" w:type="auto"/>
        <w:tblInd w:w="0" w:type="dxa"/>
        <w:tblLook w:val="04A0"/>
      </w:tblPr>
      <w:tblGrid>
        <w:gridCol w:w="3344"/>
        <w:gridCol w:w="2390"/>
        <w:gridCol w:w="2365"/>
        <w:gridCol w:w="1472"/>
      </w:tblGrid>
      <w:tr w:rsidR="008A104E" w:rsidTr="008A104E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4E" w:rsidRDefault="008A104E">
            <w:pPr>
              <w:spacing w:line="260" w:lineRule="atLeast"/>
              <w:ind w:right="142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Наименование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/>
              </w:rPr>
              <w:t>программы</w:t>
            </w:r>
            <w:proofErr w:type="spellEnd"/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4E" w:rsidRPr="008A104E" w:rsidRDefault="008A104E">
            <w:pPr>
              <w:spacing w:line="260" w:lineRule="atLeast"/>
              <w:ind w:right="142"/>
              <w:jc w:val="center"/>
              <w:rPr>
                <w:sz w:val="26"/>
                <w:szCs w:val="26"/>
                <w:lang w:val="ru-RU" w:eastAsia="en-US"/>
              </w:rPr>
            </w:pPr>
            <w:r w:rsidRPr="008A104E">
              <w:rPr>
                <w:sz w:val="26"/>
                <w:szCs w:val="26"/>
                <w:lang w:val="ru-RU" w:eastAsia="en-US"/>
              </w:rPr>
              <w:t>Наименование раздела по функциональной классификации и расходов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4E" w:rsidRDefault="008A104E">
            <w:pPr>
              <w:spacing w:line="260" w:lineRule="atLeast"/>
              <w:ind w:right="142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Распорядитель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/>
              </w:rPr>
              <w:t>средств</w:t>
            </w:r>
            <w:proofErr w:type="spellEnd"/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4E" w:rsidRDefault="008A104E">
            <w:pPr>
              <w:spacing w:line="260" w:lineRule="atLeast"/>
              <w:ind w:right="142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Объем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/>
              </w:rPr>
              <w:t>финанси</w:t>
            </w:r>
            <w:proofErr w:type="spellEnd"/>
            <w:r>
              <w:rPr>
                <w:sz w:val="26"/>
                <w:szCs w:val="26"/>
                <w:lang w:eastAsia="en-US"/>
              </w:rPr>
              <w:t>-</w:t>
            </w:r>
          </w:p>
          <w:p w:rsidR="008A104E" w:rsidRDefault="008A104E">
            <w:pPr>
              <w:spacing w:line="260" w:lineRule="atLeast"/>
              <w:ind w:right="142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рования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</w:p>
        </w:tc>
      </w:tr>
      <w:tr w:rsidR="008A104E" w:rsidTr="008A104E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4E" w:rsidRDefault="008A104E">
            <w:pPr>
              <w:ind w:right="14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4E" w:rsidRDefault="008A104E">
            <w:pPr>
              <w:ind w:right="14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4E" w:rsidRDefault="008A104E">
            <w:pPr>
              <w:ind w:right="14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4E" w:rsidRDefault="008A104E">
            <w:pPr>
              <w:ind w:right="14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8A104E" w:rsidTr="008A104E">
        <w:trPr>
          <w:trHeight w:val="2771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4E" w:rsidRDefault="008A104E">
            <w:pPr>
              <w:spacing w:line="260" w:lineRule="exact"/>
              <w:ind w:right="141"/>
              <w:rPr>
                <w:sz w:val="26"/>
                <w:szCs w:val="26"/>
                <w:lang w:eastAsia="en-US"/>
              </w:rPr>
            </w:pPr>
            <w:r w:rsidRPr="008A104E">
              <w:rPr>
                <w:sz w:val="26"/>
                <w:szCs w:val="26"/>
                <w:lang w:val="ru-RU" w:eastAsia="en-US"/>
              </w:rPr>
              <w:t xml:space="preserve">1.Государственная программа «Комфортное жилье и благоприятная среда» на 2016-2020 годы, утвержденная постановлением Совета Министров Республики Беларусь от 21 апреля 2016г. </w:t>
            </w:r>
            <w:r>
              <w:rPr>
                <w:sz w:val="26"/>
                <w:szCs w:val="26"/>
                <w:lang w:eastAsia="en-US"/>
              </w:rPr>
              <w:t>№326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4E" w:rsidRDefault="008A104E">
            <w:pPr>
              <w:spacing w:line="260" w:lineRule="exact"/>
              <w:ind w:right="141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4E" w:rsidRDefault="008A104E">
            <w:pPr>
              <w:spacing w:line="260" w:lineRule="exact"/>
              <w:ind w:right="141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4E" w:rsidRDefault="008A104E">
            <w:pPr>
              <w:spacing w:line="260" w:lineRule="exact"/>
              <w:ind w:right="141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8A104E" w:rsidTr="008A104E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4E" w:rsidRPr="008A104E" w:rsidRDefault="008A104E">
            <w:pPr>
              <w:spacing w:line="260" w:lineRule="exact"/>
              <w:ind w:right="141"/>
              <w:rPr>
                <w:sz w:val="26"/>
                <w:szCs w:val="26"/>
                <w:lang w:val="ru-RU" w:eastAsia="en-US"/>
              </w:rPr>
            </w:pPr>
            <w:r w:rsidRPr="008A104E">
              <w:rPr>
                <w:sz w:val="26"/>
                <w:szCs w:val="26"/>
                <w:lang w:val="ru-RU" w:eastAsia="en-US"/>
              </w:rPr>
              <w:t>1.1 подпрограмма «Обеспечение качества и доступности услуг »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4E" w:rsidRPr="008A104E" w:rsidRDefault="008A104E">
            <w:pPr>
              <w:spacing w:line="260" w:lineRule="exact"/>
              <w:ind w:right="141"/>
              <w:jc w:val="center"/>
              <w:rPr>
                <w:sz w:val="26"/>
                <w:szCs w:val="26"/>
                <w:lang w:val="ru-RU" w:eastAsia="en-US"/>
              </w:rPr>
            </w:pPr>
            <w:r w:rsidRPr="008A104E">
              <w:rPr>
                <w:sz w:val="26"/>
                <w:szCs w:val="26"/>
                <w:lang w:val="ru-RU" w:eastAsia="en-US"/>
              </w:rPr>
              <w:t>Жилищно-коммунальные услуги и жилищное строительство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4E" w:rsidRDefault="008A104E">
            <w:pPr>
              <w:spacing w:line="260" w:lineRule="exact"/>
              <w:ind w:right="141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Вепринский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/>
              </w:rPr>
              <w:t>сельский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/>
              </w:rPr>
              <w:t>исполнительный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/>
              </w:rPr>
              <w:t>комитет</w:t>
            </w:r>
            <w:proofErr w:type="spellEnd"/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4E" w:rsidRDefault="008A104E">
            <w:pPr>
              <w:spacing w:line="260" w:lineRule="exact"/>
              <w:ind w:right="14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13 200,00</w:t>
            </w:r>
          </w:p>
        </w:tc>
      </w:tr>
      <w:tr w:rsidR="008A104E" w:rsidTr="008A104E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4E" w:rsidRDefault="008A104E">
            <w:pPr>
              <w:spacing w:line="260" w:lineRule="exact"/>
              <w:ind w:right="141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Итого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/>
              </w:rPr>
              <w:t>по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/>
              </w:rPr>
              <w:t>программе</w:t>
            </w:r>
            <w:proofErr w:type="spellEnd"/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4E" w:rsidRDefault="008A104E">
            <w:pPr>
              <w:spacing w:line="260" w:lineRule="exact"/>
              <w:ind w:right="141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4E" w:rsidRDefault="008A104E">
            <w:pPr>
              <w:spacing w:line="260" w:lineRule="exact"/>
              <w:ind w:right="141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4E" w:rsidRDefault="008A104E">
            <w:pPr>
              <w:spacing w:line="260" w:lineRule="exact"/>
              <w:ind w:right="14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13 200,00</w:t>
            </w:r>
          </w:p>
        </w:tc>
      </w:tr>
      <w:tr w:rsidR="008A104E" w:rsidTr="008A104E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4E" w:rsidRPr="008A104E" w:rsidRDefault="008A104E">
            <w:pPr>
              <w:pStyle w:val="table10"/>
              <w:spacing w:line="260" w:lineRule="exact"/>
              <w:ind w:right="141"/>
              <w:rPr>
                <w:sz w:val="26"/>
                <w:szCs w:val="26"/>
                <w:lang w:val="ru-RU" w:eastAsia="en-US"/>
              </w:rPr>
            </w:pPr>
            <w:r w:rsidRPr="008A104E">
              <w:rPr>
                <w:sz w:val="26"/>
                <w:szCs w:val="26"/>
                <w:lang w:val="ru-RU" w:eastAsia="en-US"/>
              </w:rPr>
              <w:t xml:space="preserve">2. Государственная </w:t>
            </w:r>
            <w:hyperlink r:id="rId5" w:history="1">
              <w:r w:rsidRPr="008A104E">
                <w:rPr>
                  <w:rStyle w:val="a4"/>
                  <w:color w:val="auto"/>
                  <w:sz w:val="26"/>
                  <w:szCs w:val="26"/>
                  <w:u w:val="none"/>
                  <w:lang w:val="ru-RU" w:eastAsia="en-US"/>
                </w:rPr>
                <w:t>программа</w:t>
              </w:r>
            </w:hyperlink>
            <w:r w:rsidRPr="008A104E">
              <w:rPr>
                <w:sz w:val="26"/>
                <w:szCs w:val="26"/>
                <w:lang w:val="ru-RU" w:eastAsia="en-US"/>
              </w:rPr>
              <w:t xml:space="preserve"> на 2015-2020 годы по увековечению погибших при защите Отечества и сохранению памяти о жертвах войн, утвержденная постановлением Совета Министров Республики Беларусь от 4 июня </w:t>
            </w:r>
          </w:p>
          <w:p w:rsidR="008A104E" w:rsidRDefault="008A104E">
            <w:pPr>
              <w:spacing w:line="260" w:lineRule="exact"/>
              <w:ind w:right="14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2014 г. № 534: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4E" w:rsidRPr="008A104E" w:rsidRDefault="008A104E">
            <w:pPr>
              <w:spacing w:line="260" w:lineRule="exact"/>
              <w:ind w:right="141"/>
              <w:jc w:val="center"/>
              <w:rPr>
                <w:sz w:val="26"/>
                <w:szCs w:val="26"/>
                <w:lang w:val="ru-RU" w:eastAsia="en-US"/>
              </w:rPr>
            </w:pPr>
            <w:r w:rsidRPr="008A104E">
              <w:rPr>
                <w:sz w:val="26"/>
                <w:szCs w:val="26"/>
                <w:lang w:val="ru-RU" w:eastAsia="en-US"/>
              </w:rPr>
              <w:t>Жилищно-коммунальные услуги и жилищное строительство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4E" w:rsidRDefault="008A104E">
            <w:pPr>
              <w:spacing w:line="260" w:lineRule="exact"/>
              <w:ind w:right="141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Вепринский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/>
              </w:rPr>
              <w:t>сельский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/>
              </w:rPr>
              <w:t>исполнительный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/>
              </w:rPr>
              <w:t>комитет</w:t>
            </w:r>
            <w:proofErr w:type="spellEnd"/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4E" w:rsidRDefault="008A104E">
            <w:pPr>
              <w:spacing w:line="260" w:lineRule="exact"/>
              <w:ind w:right="14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800,00</w:t>
            </w:r>
          </w:p>
        </w:tc>
      </w:tr>
      <w:tr w:rsidR="008A104E" w:rsidTr="008A104E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4E" w:rsidRDefault="008A104E">
            <w:pPr>
              <w:pStyle w:val="table10"/>
              <w:spacing w:line="260" w:lineRule="exact"/>
              <w:ind w:right="141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Итого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/>
              </w:rPr>
              <w:t>по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/>
              </w:rPr>
              <w:t>программе</w:t>
            </w:r>
            <w:proofErr w:type="spellEnd"/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4E" w:rsidRDefault="008A104E">
            <w:pPr>
              <w:spacing w:line="260" w:lineRule="exact"/>
              <w:ind w:right="141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4E" w:rsidRDefault="008A104E">
            <w:pPr>
              <w:spacing w:line="260" w:lineRule="exact"/>
              <w:ind w:right="141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4E" w:rsidRDefault="008A104E">
            <w:pPr>
              <w:spacing w:line="260" w:lineRule="exact"/>
              <w:ind w:right="14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800,00</w:t>
            </w:r>
          </w:p>
        </w:tc>
      </w:tr>
      <w:tr w:rsidR="008A104E" w:rsidTr="008A104E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4E" w:rsidRDefault="008A104E">
            <w:pPr>
              <w:pStyle w:val="table10"/>
              <w:spacing w:line="260" w:lineRule="exact"/>
              <w:ind w:right="141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Итого</w:t>
            </w:r>
            <w:proofErr w:type="spellEnd"/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4E" w:rsidRDefault="008A104E">
            <w:pPr>
              <w:spacing w:line="260" w:lineRule="exact"/>
              <w:ind w:right="141"/>
              <w:jc w:val="center"/>
              <w:rPr>
                <w:sz w:val="30"/>
                <w:szCs w:val="30"/>
                <w:highlight w:val="yellow"/>
                <w:lang w:eastAsia="en-US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4E" w:rsidRDefault="008A104E">
            <w:pPr>
              <w:spacing w:line="260" w:lineRule="exact"/>
              <w:ind w:right="141"/>
              <w:jc w:val="center"/>
              <w:rPr>
                <w:sz w:val="30"/>
                <w:szCs w:val="30"/>
                <w:highlight w:val="yellow"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4E" w:rsidRDefault="008A104E">
            <w:pPr>
              <w:spacing w:line="260" w:lineRule="exact"/>
              <w:ind w:right="141"/>
              <w:jc w:val="center"/>
              <w:rPr>
                <w:sz w:val="26"/>
                <w:szCs w:val="26"/>
                <w:highlight w:val="yellow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14 000,00</w:t>
            </w:r>
          </w:p>
        </w:tc>
      </w:tr>
    </w:tbl>
    <w:p w:rsidR="004E36F8" w:rsidRPr="008A104E" w:rsidRDefault="004E36F8">
      <w:pPr>
        <w:rPr>
          <w:sz w:val="30"/>
          <w:szCs w:val="30"/>
        </w:rPr>
      </w:pPr>
    </w:p>
    <w:sectPr w:rsidR="004E36F8" w:rsidRPr="008A104E" w:rsidSect="004E3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104E"/>
    <w:rsid w:val="004E36F8"/>
    <w:rsid w:val="005E6FA8"/>
    <w:rsid w:val="008A1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0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ppend1">
    <w:name w:val="append1"/>
    <w:basedOn w:val="a"/>
    <w:rsid w:val="008A104E"/>
    <w:pPr>
      <w:spacing w:after="28"/>
    </w:pPr>
    <w:rPr>
      <w:sz w:val="22"/>
      <w:szCs w:val="22"/>
    </w:rPr>
  </w:style>
  <w:style w:type="paragraph" w:customStyle="1" w:styleId="append">
    <w:name w:val="append"/>
    <w:basedOn w:val="a"/>
    <w:rsid w:val="008A104E"/>
    <w:rPr>
      <w:sz w:val="22"/>
      <w:szCs w:val="22"/>
    </w:rPr>
  </w:style>
  <w:style w:type="paragraph" w:customStyle="1" w:styleId="table10">
    <w:name w:val="table10"/>
    <w:basedOn w:val="a"/>
    <w:rsid w:val="008A104E"/>
    <w:rPr>
      <w:sz w:val="20"/>
      <w:szCs w:val="20"/>
    </w:rPr>
  </w:style>
  <w:style w:type="table" w:styleId="a3">
    <w:name w:val="Table Grid"/>
    <w:basedOn w:val="a1"/>
    <w:uiPriority w:val="59"/>
    <w:rsid w:val="008A104E"/>
    <w:pPr>
      <w:spacing w:after="0" w:line="240" w:lineRule="auto"/>
    </w:pPr>
    <w:rPr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8A10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9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133C5030F362CDCB18A57563D8E7D634DA31A51DAC4CBD16E59060BF5189B9B8A537213EBC5A686C06D189AF2S8u1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694</Words>
  <Characters>3960</Characters>
  <Application>Microsoft Office Word</Application>
  <DocSecurity>0</DocSecurity>
  <Lines>33</Lines>
  <Paragraphs>9</Paragraphs>
  <ScaleCrop>false</ScaleCrop>
  <Company/>
  <LinksUpToDate>false</LinksUpToDate>
  <CharactersWithSpaces>4645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SGV</dc:creator>
  <cp:lastModifiedBy>SGV</cp:lastModifiedBy>
  <cp:revision>1</cp:revision>
  <dcterms:created xsi:type="dcterms:W3CDTF">2025-10-01T11:50:00Z</dcterms:created>
  <dcterms:modified xsi:type="dcterms:W3CDTF">2025-10-01T11:51:00Z</dcterms:modified>
</cp:coreProperties>
</file>