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B6028E" w:rsidTr="00B6028E">
        <w:tc>
          <w:tcPr>
            <w:tcW w:w="4361" w:type="dxa"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</w:p>
          <w:p w:rsidR="00B6028E" w:rsidRDefault="00B6028E" w:rsidP="00B6028E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B6028E" w:rsidRDefault="00B6028E" w:rsidP="00B6028E">
            <w:pPr>
              <w:jc w:val="center"/>
              <w:outlineLvl w:val="0"/>
              <w:rPr>
                <w:caps/>
              </w:rPr>
            </w:pPr>
          </w:p>
          <w:p w:rsidR="00B6028E" w:rsidRDefault="00B6028E" w:rsidP="00B6028E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B6028E" w:rsidRDefault="00B6028E" w:rsidP="00B6028E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</w:p>
          <w:p w:rsidR="00B6028E" w:rsidRDefault="00B6028E" w:rsidP="00B6028E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B6028E" w:rsidRDefault="00B6028E" w:rsidP="00B6028E">
            <w:pPr>
              <w:jc w:val="center"/>
              <w:outlineLvl w:val="0"/>
            </w:pPr>
          </w:p>
          <w:p w:rsidR="00B6028E" w:rsidRDefault="00B6028E" w:rsidP="00B6028E">
            <w:pPr>
              <w:jc w:val="center"/>
              <w:outlineLvl w:val="0"/>
            </w:pPr>
          </w:p>
        </w:tc>
      </w:tr>
      <w:tr w:rsidR="00B6028E" w:rsidTr="00B6028E">
        <w:tc>
          <w:tcPr>
            <w:tcW w:w="4361" w:type="dxa"/>
            <w:hideMark/>
          </w:tcPr>
          <w:p w:rsidR="00B6028E" w:rsidRDefault="00B6028E" w:rsidP="00B6028E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  <w:lang w:val="be-BY"/>
              </w:rPr>
              <w:t xml:space="preserve">26 </w:t>
            </w:r>
            <w:r>
              <w:rPr>
                <w:sz w:val="30"/>
                <w:szCs w:val="30"/>
                <w:lang w:val="be-BY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</w:t>
            </w:r>
            <w:r>
              <w:rPr>
                <w:caps/>
                <w:sz w:val="30"/>
                <w:szCs w:val="30"/>
                <w:lang w:val="be-BY"/>
              </w:rPr>
              <w:t xml:space="preserve">0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13-5</w:t>
            </w:r>
          </w:p>
        </w:tc>
        <w:tc>
          <w:tcPr>
            <w:tcW w:w="992" w:type="dxa"/>
          </w:tcPr>
          <w:p w:rsidR="00B6028E" w:rsidRDefault="00B6028E" w:rsidP="00B6028E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6028E" w:rsidTr="00B6028E">
        <w:tc>
          <w:tcPr>
            <w:tcW w:w="4361" w:type="dxa"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B6028E" w:rsidRDefault="00B6028E" w:rsidP="00B6028E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6028E" w:rsidTr="00B6028E">
        <w:tc>
          <w:tcPr>
            <w:tcW w:w="4361" w:type="dxa"/>
            <w:hideMark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B6028E" w:rsidRDefault="00B6028E" w:rsidP="00B6028E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B6028E" w:rsidRDefault="00B6028E" w:rsidP="00B6028E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B6028E" w:rsidRDefault="00B6028E" w:rsidP="00B6028E">
      <w:pPr>
        <w:rPr>
          <w:sz w:val="30"/>
          <w:szCs w:val="30"/>
          <w:lang w:val="be-BY"/>
        </w:rPr>
      </w:pPr>
    </w:p>
    <w:p w:rsidR="00B6028E" w:rsidRDefault="00B6028E" w:rsidP="00B6028E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решения Вепринского</w:t>
      </w:r>
    </w:p>
    <w:p w:rsidR="00B6028E" w:rsidRDefault="00B6028E" w:rsidP="00B6028E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B6028E" w:rsidRDefault="00B6028E" w:rsidP="00B6028E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27 декабря 2019 г. № 11-2</w:t>
      </w:r>
    </w:p>
    <w:p w:rsidR="00B6028E" w:rsidRDefault="00B6028E" w:rsidP="00B6028E">
      <w:pPr>
        <w:shd w:val="clear" w:color="auto" w:fill="FFFFFF"/>
        <w:autoSpaceDE w:val="0"/>
        <w:autoSpaceDN w:val="0"/>
        <w:spacing w:line="240" w:lineRule="exact"/>
        <w:ind w:right="141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B6028E" w:rsidRDefault="00B6028E" w:rsidP="00B6028E">
      <w:pPr>
        <w:pStyle w:val="title"/>
        <w:spacing w:before="0" w:after="0"/>
        <w:ind w:right="141"/>
        <w:rPr>
          <w:b w:val="0"/>
          <w:sz w:val="30"/>
          <w:szCs w:val="30"/>
          <w:highlight w:val="yellow"/>
        </w:rPr>
      </w:pPr>
    </w:p>
    <w:p w:rsidR="00B6028E" w:rsidRDefault="00B6028E" w:rsidP="00B6028E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B6028E" w:rsidRDefault="00B6028E" w:rsidP="00B6028E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27 декабря 2019 г. № 11-2 «О бюджете сельсовета на 2020 год» следующие изменения: </w:t>
      </w:r>
    </w:p>
    <w:p w:rsidR="00B6028E" w:rsidRDefault="00B6028E" w:rsidP="00B6028E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1.1. пункт 1  изложить в следующей редакции:</w:t>
      </w:r>
    </w:p>
    <w:p w:rsidR="00B6028E" w:rsidRDefault="00B6028E" w:rsidP="00B6028E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«1. Утвердить бюджет сельсовета на 2020 год по расходам в сумме 115 810,28 белорусского рубля (</w:t>
      </w:r>
      <w:proofErr w:type="spellStart"/>
      <w:r>
        <w:rPr>
          <w:sz w:val="30"/>
          <w:szCs w:val="30"/>
        </w:rPr>
        <w:t>далее-рубль</w:t>
      </w:r>
      <w:proofErr w:type="spellEnd"/>
      <w:r>
        <w:rPr>
          <w:sz w:val="30"/>
          <w:szCs w:val="30"/>
        </w:rPr>
        <w:t>) исходя из прогнозируемого объема доходов в сумме 77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157,00 рубля.</w:t>
      </w:r>
    </w:p>
    <w:p w:rsidR="00B6028E" w:rsidRDefault="00B6028E" w:rsidP="00B6028E">
      <w:pPr>
        <w:pStyle w:val="point"/>
        <w:ind w:right="141" w:firstLine="709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 xml:space="preserve">Установить максимальный размер дефицита бюджета сельсовета на конец 2019 года в сумме 38 653,28 рублей и осуществить его финансирование </w:t>
      </w:r>
      <w:proofErr w:type="gramStart"/>
      <w:r>
        <w:rPr>
          <w:color w:val="000000"/>
          <w:sz w:val="30"/>
          <w:szCs w:val="30"/>
        </w:rPr>
        <w:t>согласно приложения</w:t>
      </w:r>
      <w:proofErr w:type="gramEnd"/>
      <w:r>
        <w:rPr>
          <w:color w:val="000000"/>
          <w:sz w:val="30"/>
          <w:szCs w:val="30"/>
        </w:rPr>
        <w:t xml:space="preserve"> 1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color w:val="000000"/>
          <w:sz w:val="30"/>
          <w:szCs w:val="30"/>
        </w:rPr>
        <w:t>»;</w:t>
      </w:r>
    </w:p>
    <w:p w:rsidR="00B6028E" w:rsidRDefault="00B6028E" w:rsidP="00B6028E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в пункте 2: </w:t>
      </w:r>
    </w:p>
    <w:p w:rsidR="00B6028E" w:rsidRDefault="00B6028E" w:rsidP="00B6028E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в абзаце третьем цифры «77 157,00» заменить цифрами «115 810,28»;</w:t>
      </w:r>
    </w:p>
    <w:p w:rsidR="00B6028E" w:rsidRDefault="00B6028E" w:rsidP="00B6028E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1.3.</w:t>
      </w:r>
      <w:r>
        <w:rPr>
          <w:sz w:val="30"/>
          <w:szCs w:val="30"/>
        </w:rPr>
        <w:t xml:space="preserve"> приложение </w:t>
      </w:r>
      <w:r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sz w:val="30"/>
          <w:szCs w:val="30"/>
        </w:rPr>
        <w:t>, 2, 3 к этому решению изложить в новой редакции (прилагаются).</w:t>
      </w:r>
    </w:p>
    <w:p w:rsidR="00B6028E" w:rsidRDefault="00B6028E" w:rsidP="00B6028E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B6028E" w:rsidRDefault="00B6028E" w:rsidP="00B6028E">
      <w:pPr>
        <w:ind w:right="141"/>
        <w:rPr>
          <w:sz w:val="30"/>
          <w:szCs w:val="30"/>
        </w:rPr>
      </w:pPr>
    </w:p>
    <w:p w:rsidR="00B6028E" w:rsidRDefault="00B6028E" w:rsidP="00B6028E">
      <w:pPr>
        <w:ind w:right="141"/>
        <w:rPr>
          <w:sz w:val="30"/>
          <w:szCs w:val="30"/>
        </w:rPr>
      </w:pPr>
    </w:p>
    <w:p w:rsidR="00B6028E" w:rsidRDefault="00B6028E" w:rsidP="00B6028E">
      <w:pPr>
        <w:spacing w:line="280" w:lineRule="exact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B6028E" w:rsidRDefault="00B6028E" w:rsidP="00B6028E">
      <w:pPr>
        <w:spacing w:line="280" w:lineRule="exact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 депутатов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6028E" w:rsidRDefault="00B6028E" w:rsidP="00B6028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B6028E" w:rsidRDefault="00B6028E" w:rsidP="00B6028E">
      <w:pPr>
        <w:spacing w:line="168" w:lineRule="auto"/>
        <w:ind w:left="57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p w:rsidR="00B6028E" w:rsidRDefault="00B6028E" w:rsidP="00B6028E">
      <w:pPr>
        <w:spacing w:line="240" w:lineRule="exact"/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6"/>
      </w:tblGrid>
      <w:tr w:rsidR="00B6028E" w:rsidTr="00B6028E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28E" w:rsidRDefault="00B6028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1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6028E" w:rsidRDefault="00B6028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B6028E" w:rsidRDefault="00B6028E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26.06.2020 № 13-5)</w:t>
            </w:r>
            <w:proofErr w:type="gramEnd"/>
          </w:p>
        </w:tc>
      </w:tr>
    </w:tbl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  <w:highlight w:val="yellow"/>
        </w:rPr>
      </w:pPr>
    </w:p>
    <w:p w:rsidR="00B6028E" w:rsidRDefault="00B6028E" w:rsidP="00B6028E">
      <w:pPr>
        <w:spacing w:line="240" w:lineRule="exact"/>
        <w:rPr>
          <w:szCs w:val="30"/>
        </w:rPr>
      </w:pPr>
    </w:p>
    <w:p w:rsidR="00B6028E" w:rsidRDefault="00B6028E" w:rsidP="00B6028E">
      <w:pPr>
        <w:spacing w:line="240" w:lineRule="exact"/>
        <w:rPr>
          <w:szCs w:val="30"/>
        </w:rPr>
      </w:pPr>
    </w:p>
    <w:p w:rsidR="00B6028E" w:rsidRDefault="00B6028E" w:rsidP="00B6028E">
      <w:pPr>
        <w:spacing w:line="240" w:lineRule="exact"/>
        <w:rPr>
          <w:sz w:val="30"/>
          <w:szCs w:val="30"/>
        </w:rPr>
      </w:pP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ФИНАНСИРОВАНИЕ</w:t>
      </w: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дефицита бюджета сельсовета</w:t>
      </w:r>
    </w:p>
    <w:p w:rsidR="00B6028E" w:rsidRDefault="00B6028E" w:rsidP="00B6028E">
      <w:pPr>
        <w:spacing w:line="240" w:lineRule="exact"/>
        <w:rPr>
          <w:szCs w:val="30"/>
        </w:rPr>
      </w:pPr>
    </w:p>
    <w:p w:rsidR="00B6028E" w:rsidRDefault="00B6028E" w:rsidP="00B6028E">
      <w:pPr>
        <w:spacing w:line="240" w:lineRule="exact"/>
        <w:rPr>
          <w:szCs w:val="30"/>
        </w:rPr>
      </w:pPr>
    </w:p>
    <w:p w:rsidR="00B6028E" w:rsidRDefault="00B6028E" w:rsidP="00B6028E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рубль</w:t>
      </w:r>
    </w:p>
    <w:tbl>
      <w:tblPr>
        <w:tblW w:w="9831" w:type="dxa"/>
        <w:tblInd w:w="93" w:type="dxa"/>
        <w:tblLook w:val="04A0"/>
      </w:tblPr>
      <w:tblGrid>
        <w:gridCol w:w="3318"/>
        <w:gridCol w:w="730"/>
        <w:gridCol w:w="1098"/>
        <w:gridCol w:w="1042"/>
        <w:gridCol w:w="918"/>
        <w:gridCol w:w="2355"/>
        <w:gridCol w:w="370"/>
      </w:tblGrid>
      <w:tr w:rsidR="00B6028E" w:rsidTr="00B6028E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bookmarkStart w:id="0" w:name="RANGE!A1:F13"/>
            <w:r>
              <w:rPr>
                <w:color w:val="000000"/>
                <w:sz w:val="30"/>
                <w:szCs w:val="30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proofErr w:type="gramStart"/>
            <w:r>
              <w:rPr>
                <w:color w:val="000000"/>
                <w:sz w:val="30"/>
                <w:szCs w:val="30"/>
              </w:rPr>
              <w:t>Источ-ник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Тип </w:t>
            </w:r>
            <w:proofErr w:type="spellStart"/>
            <w:proofErr w:type="gramStart"/>
            <w:r>
              <w:rPr>
                <w:color w:val="000000"/>
                <w:sz w:val="30"/>
                <w:szCs w:val="30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Дета-лиза-ция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6028E" w:rsidTr="00B6028E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B6028E" w:rsidTr="00B6028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38 653,28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B6028E" w:rsidTr="00B6028E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B6028E" w:rsidTr="00B6028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B6028E" w:rsidTr="00B6028E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41 053,28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  <w:highlight w:val="yellow"/>
              </w:rPr>
            </w:pPr>
          </w:p>
        </w:tc>
      </w:tr>
      <w:tr w:rsidR="00B6028E" w:rsidTr="00B6028E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2 400,00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  <w:highlight w:val="yellow"/>
              </w:rPr>
            </w:pPr>
          </w:p>
        </w:tc>
      </w:tr>
    </w:tbl>
    <w:p w:rsidR="00B6028E" w:rsidRDefault="00B6028E" w:rsidP="00B6028E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B6028E" w:rsidRDefault="00B6028E" w:rsidP="00B6028E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B6028E" w:rsidTr="00B6028E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28E" w:rsidRDefault="00B6028E">
            <w:pPr>
              <w:pStyle w:val="append1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2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6028E" w:rsidRDefault="00B6028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B6028E" w:rsidRDefault="00B6028E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26.06.2020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13-5)</w:t>
            </w:r>
            <w:proofErr w:type="gramEnd"/>
          </w:p>
        </w:tc>
      </w:tr>
    </w:tbl>
    <w:p w:rsidR="00B6028E" w:rsidRDefault="00B6028E" w:rsidP="00B6028E">
      <w:pPr>
        <w:rPr>
          <w:szCs w:val="30"/>
        </w:rPr>
      </w:pPr>
    </w:p>
    <w:p w:rsidR="00B6028E" w:rsidRDefault="00B6028E" w:rsidP="00B6028E">
      <w:pPr>
        <w:rPr>
          <w:szCs w:val="30"/>
        </w:rPr>
      </w:pPr>
    </w:p>
    <w:p w:rsidR="00B6028E" w:rsidRDefault="00B6028E" w:rsidP="00B6028E">
      <w:pPr>
        <w:rPr>
          <w:szCs w:val="30"/>
        </w:rPr>
      </w:pPr>
    </w:p>
    <w:p w:rsidR="00B6028E" w:rsidRDefault="00B6028E" w:rsidP="00B6028E">
      <w:pPr>
        <w:rPr>
          <w:szCs w:val="30"/>
        </w:rPr>
      </w:pPr>
    </w:p>
    <w:p w:rsidR="00B6028E" w:rsidRDefault="00B6028E" w:rsidP="00B6028E">
      <w:pPr>
        <w:rPr>
          <w:szCs w:val="30"/>
        </w:rPr>
      </w:pPr>
    </w:p>
    <w:p w:rsidR="00B6028E" w:rsidRDefault="00B6028E" w:rsidP="00B6028E">
      <w:pPr>
        <w:rPr>
          <w:szCs w:val="30"/>
        </w:rPr>
      </w:pPr>
    </w:p>
    <w:p w:rsidR="00B6028E" w:rsidRDefault="00B6028E" w:rsidP="00B6028E">
      <w:pPr>
        <w:spacing w:line="280" w:lineRule="exact"/>
        <w:rPr>
          <w:szCs w:val="30"/>
        </w:rPr>
      </w:pPr>
    </w:p>
    <w:p w:rsidR="00B6028E" w:rsidRDefault="00B6028E" w:rsidP="00B6028E">
      <w:pPr>
        <w:spacing w:line="280" w:lineRule="exact"/>
        <w:rPr>
          <w:szCs w:val="30"/>
        </w:rPr>
      </w:pPr>
    </w:p>
    <w:p w:rsidR="00B6028E" w:rsidRDefault="00B6028E" w:rsidP="00B6028E">
      <w:pPr>
        <w:spacing w:line="280" w:lineRule="exact"/>
        <w:rPr>
          <w:szCs w:val="30"/>
        </w:rPr>
      </w:pPr>
    </w:p>
    <w:p w:rsidR="00B6028E" w:rsidRDefault="00B6028E" w:rsidP="00B6028E">
      <w:pPr>
        <w:spacing w:line="280" w:lineRule="exact"/>
        <w:rPr>
          <w:sz w:val="30"/>
          <w:szCs w:val="30"/>
        </w:rPr>
      </w:pP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Расходы бюджета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по разделам,</w:t>
      </w: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B6028E" w:rsidRDefault="00B6028E" w:rsidP="00B6028E">
      <w:pPr>
        <w:rPr>
          <w:sz w:val="30"/>
          <w:szCs w:val="30"/>
          <w:highlight w:val="yellow"/>
        </w:rPr>
      </w:pPr>
    </w:p>
    <w:p w:rsidR="00B6028E" w:rsidRDefault="00B6028E" w:rsidP="00B6028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рубль</w:t>
      </w:r>
    </w:p>
    <w:tbl>
      <w:tblPr>
        <w:tblW w:w="9762" w:type="dxa"/>
        <w:tblInd w:w="93" w:type="dxa"/>
        <w:tblLook w:val="04A0"/>
      </w:tblPr>
      <w:tblGrid>
        <w:gridCol w:w="6648"/>
        <w:gridCol w:w="516"/>
        <w:gridCol w:w="516"/>
        <w:gridCol w:w="516"/>
        <w:gridCol w:w="1566"/>
      </w:tblGrid>
      <w:tr w:rsidR="00B6028E" w:rsidTr="00B6028E">
        <w:trPr>
          <w:trHeight w:val="152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8E" w:rsidRDefault="00B6028E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Сумма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102 810,28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60 000,00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60 000,00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4 157,00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4 157,00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13 000,00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13 000,00</w:t>
            </w:r>
          </w:p>
        </w:tc>
      </w:tr>
      <w:tr w:rsidR="00B6028E" w:rsidTr="00B6028E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115 810,28</w:t>
            </w:r>
          </w:p>
        </w:tc>
      </w:tr>
    </w:tbl>
    <w:p w:rsidR="00B6028E" w:rsidRDefault="00B6028E" w:rsidP="00B6028E">
      <w:pPr>
        <w:spacing w:line="168" w:lineRule="auto"/>
        <w:ind w:left="57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p w:rsidR="00B6028E" w:rsidRDefault="00B6028E" w:rsidP="00B6028E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6"/>
      </w:tblGrid>
      <w:tr w:rsidR="00B6028E" w:rsidTr="00B6028E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28E" w:rsidRDefault="00B6028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6028E" w:rsidRDefault="00B6028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B6028E" w:rsidRDefault="00B6028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B6028E" w:rsidRDefault="00B6028E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26.06.2020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13-5)</w:t>
            </w:r>
            <w:proofErr w:type="gramEnd"/>
          </w:p>
        </w:tc>
      </w:tr>
    </w:tbl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rPr>
          <w:sz w:val="30"/>
          <w:szCs w:val="30"/>
        </w:rPr>
      </w:pP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B6028E" w:rsidRDefault="00B6028E" w:rsidP="00B6028E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с ведомственной классификацией</w:t>
      </w:r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B6028E" w:rsidRDefault="00B6028E" w:rsidP="00B6028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B6028E" w:rsidRDefault="00B6028E" w:rsidP="00B6028E">
      <w:pPr>
        <w:spacing w:line="280" w:lineRule="exact"/>
        <w:rPr>
          <w:sz w:val="30"/>
          <w:szCs w:val="30"/>
          <w:highlight w:val="yellow"/>
        </w:rPr>
      </w:pPr>
    </w:p>
    <w:p w:rsidR="00B6028E" w:rsidRDefault="00B6028E" w:rsidP="00B6028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рубль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5"/>
        <w:gridCol w:w="709"/>
        <w:gridCol w:w="577"/>
        <w:gridCol w:w="708"/>
        <w:gridCol w:w="636"/>
        <w:gridCol w:w="1596"/>
      </w:tblGrid>
      <w:tr w:rsidR="00B6028E" w:rsidTr="00B6028E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28E" w:rsidRDefault="00B6028E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28E" w:rsidRDefault="00B6028E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28E" w:rsidRDefault="00B6028E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28E" w:rsidRDefault="00B6028E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</w:t>
            </w:r>
          </w:p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Вепринский</w:t>
            </w:r>
            <w:proofErr w:type="spellEnd"/>
            <w:r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115 810,28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102 810,28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60 000,00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60 000,00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4 157,00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4 157,00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38 653,28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13 000,00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13 000,00</w:t>
            </w:r>
          </w:p>
        </w:tc>
      </w:tr>
      <w:tr w:rsidR="00B6028E" w:rsidTr="00B6028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8E" w:rsidRDefault="00B6028E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115 810,28</w:t>
            </w:r>
          </w:p>
        </w:tc>
      </w:tr>
    </w:tbl>
    <w:p w:rsidR="00B6028E" w:rsidRDefault="00B6028E" w:rsidP="00B6028E">
      <w:pPr>
        <w:rPr>
          <w:sz w:val="30"/>
          <w:szCs w:val="30"/>
          <w:highlight w:val="yellow"/>
        </w:rPr>
      </w:pPr>
    </w:p>
    <w:p w:rsidR="004E36F8" w:rsidRPr="00B6028E" w:rsidRDefault="004E36F8">
      <w:pPr>
        <w:rPr>
          <w:sz w:val="30"/>
          <w:szCs w:val="30"/>
        </w:rPr>
      </w:pPr>
    </w:p>
    <w:sectPr w:rsidR="004E36F8" w:rsidRPr="00B6028E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8E"/>
    <w:rsid w:val="00200160"/>
    <w:rsid w:val="004E36F8"/>
    <w:rsid w:val="00B6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6028E"/>
    <w:pPr>
      <w:ind w:firstLine="567"/>
      <w:jc w:val="both"/>
    </w:pPr>
  </w:style>
  <w:style w:type="paragraph" w:customStyle="1" w:styleId="title">
    <w:name w:val="title"/>
    <w:basedOn w:val="a"/>
    <w:rsid w:val="00B6028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B6028E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B6028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2025-10-01T11:58:00Z</dcterms:created>
  <dcterms:modified xsi:type="dcterms:W3CDTF">2025-10-01T11:59:00Z</dcterms:modified>
</cp:coreProperties>
</file>