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2E" w:rsidRDefault="00D0112E" w:rsidP="00D0112E">
      <w:pPr>
        <w:jc w:val="center"/>
        <w:rPr>
          <w:szCs w:val="30"/>
        </w:rPr>
      </w:pPr>
      <w:r w:rsidRPr="00CA55A6">
        <w:rPr>
          <w:noProof/>
          <w:szCs w:val="30"/>
        </w:rPr>
        <w:drawing>
          <wp:inline distT="0" distB="0" distL="0" distR="0">
            <wp:extent cx="600075" cy="571500"/>
            <wp:effectExtent l="19050" t="0" r="9525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D0112E" w:rsidRPr="00CA55A6" w:rsidTr="00562E3B">
        <w:tc>
          <w:tcPr>
            <w:tcW w:w="4362" w:type="dxa"/>
          </w:tcPr>
          <w:p w:rsidR="00D0112E" w:rsidRPr="00223188" w:rsidRDefault="00D0112E" w:rsidP="00562E3B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223188">
              <w:rPr>
                <w:b/>
                <w:caps/>
                <w:sz w:val="22"/>
                <w:szCs w:val="22"/>
                <w:lang w:val="be-BY"/>
              </w:rPr>
              <w:t>ЧЭРЫКА</w:t>
            </w:r>
            <w:r w:rsidRPr="00CA55A6">
              <w:rPr>
                <w:b/>
                <w:caps/>
                <w:sz w:val="22"/>
                <w:szCs w:val="22"/>
                <w:lang w:val="be-BY"/>
              </w:rPr>
              <w:t>ўСК</w:t>
            </w:r>
            <w:r w:rsidRPr="00CA55A6"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223188"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223188">
              <w:rPr>
                <w:b/>
                <w:caps/>
                <w:sz w:val="22"/>
                <w:szCs w:val="22"/>
                <w:lang w:val="be-BY"/>
              </w:rPr>
              <w:t>САВЕТ ДЭПУТАТА</w:t>
            </w:r>
            <w:r w:rsidRPr="00CA55A6"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0112E" w:rsidRPr="00223188" w:rsidRDefault="00D0112E" w:rsidP="00562E3B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8274BE">
              <w:rPr>
                <w:b/>
                <w:caps/>
                <w:sz w:val="22"/>
                <w:szCs w:val="22"/>
              </w:rPr>
              <w:t>РЭЧЫЦКІ</w:t>
            </w:r>
            <w:r w:rsidRPr="00223188">
              <w:rPr>
                <w:b/>
                <w:caps/>
                <w:sz w:val="22"/>
                <w:szCs w:val="22"/>
                <w:lang w:val="be-BY"/>
              </w:rPr>
              <w:t xml:space="preserve"> </w:t>
            </w:r>
            <w:r w:rsidRPr="00CA55A6"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  <w:lang w:val="be-BY"/>
              </w:rPr>
            </w:pPr>
            <w:r w:rsidRPr="00CA55A6">
              <w:rPr>
                <w:b/>
                <w:caps/>
                <w:sz w:val="22"/>
                <w:szCs w:val="22"/>
              </w:rPr>
              <w:t>САВЕТ ДЭПУТАТА</w:t>
            </w:r>
            <w:r w:rsidRPr="00CA55A6"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  <w:r w:rsidRPr="00CA55A6">
              <w:rPr>
                <w:b/>
                <w:caps/>
                <w:sz w:val="22"/>
                <w:szCs w:val="22"/>
                <w:lang w:val="be-BY"/>
              </w:rPr>
              <w:t xml:space="preserve">ДВАЦЦАТЬ </w:t>
            </w:r>
            <w:r>
              <w:rPr>
                <w:b/>
                <w:caps/>
                <w:sz w:val="22"/>
                <w:szCs w:val="22"/>
                <w:lang w:val="be-BY"/>
              </w:rPr>
              <w:t>ДЗЕВЯТАГА</w:t>
            </w:r>
            <w:r w:rsidRPr="00CA55A6">
              <w:rPr>
                <w:b/>
                <w:caps/>
                <w:sz w:val="22"/>
                <w:szCs w:val="22"/>
                <w:lang w:val="be-BY"/>
              </w:rPr>
              <w:t xml:space="preserve"> СКЛ</w:t>
            </w:r>
            <w:r w:rsidRPr="00CA55A6">
              <w:rPr>
                <w:b/>
                <w:caps/>
                <w:sz w:val="22"/>
                <w:szCs w:val="22"/>
                <w:lang w:val="en-US"/>
              </w:rPr>
              <w:t>I</w:t>
            </w:r>
            <w:r w:rsidRPr="00CA55A6">
              <w:rPr>
                <w:b/>
                <w:caps/>
                <w:sz w:val="22"/>
                <w:szCs w:val="22"/>
              </w:rPr>
              <w:t>КАННЯ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</w:p>
          <w:p w:rsidR="00D0112E" w:rsidRPr="000E6E69" w:rsidRDefault="00D0112E" w:rsidP="00562E3B">
            <w:pPr>
              <w:jc w:val="center"/>
              <w:outlineLvl w:val="0"/>
              <w:rPr>
                <w:caps/>
              </w:rPr>
            </w:pPr>
            <w:r w:rsidRPr="00CA55A6">
              <w:rPr>
                <w:b/>
                <w:bCs/>
                <w:color w:val="000000"/>
                <w:spacing w:val="-6"/>
                <w:szCs w:val="30"/>
              </w:rPr>
              <w:t>РАШЭННЕ</w:t>
            </w:r>
          </w:p>
        </w:tc>
        <w:tc>
          <w:tcPr>
            <w:tcW w:w="992" w:type="dxa"/>
            <w:hideMark/>
          </w:tcPr>
          <w:p w:rsidR="00D0112E" w:rsidRPr="00CA55A6" w:rsidRDefault="00D0112E" w:rsidP="00562E3B">
            <w:pPr>
              <w:ind w:left="-108" w:right="-108"/>
              <w:jc w:val="center"/>
              <w:outlineLvl w:val="0"/>
              <w:rPr>
                <w:szCs w:val="30"/>
              </w:rPr>
            </w:pPr>
          </w:p>
        </w:tc>
        <w:tc>
          <w:tcPr>
            <w:tcW w:w="4501" w:type="dxa"/>
          </w:tcPr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  <w:r w:rsidRPr="00CA55A6"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  <w:r w:rsidRPr="00CA55A6"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РЕЧИЦКИЙ</w:t>
            </w:r>
            <w:r w:rsidRPr="00CA55A6">
              <w:rPr>
                <w:b/>
                <w:caps/>
                <w:sz w:val="22"/>
                <w:szCs w:val="22"/>
              </w:rPr>
              <w:t xml:space="preserve"> СЕЛЬСКИЙ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  <w:r w:rsidRPr="00CA55A6"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  <w:r w:rsidRPr="00CA55A6">
              <w:rPr>
                <w:b/>
                <w:caps/>
                <w:sz w:val="22"/>
                <w:szCs w:val="22"/>
              </w:rPr>
              <w:t xml:space="preserve">ДВАДЦАТЬ </w:t>
            </w:r>
            <w:r>
              <w:rPr>
                <w:b/>
                <w:caps/>
                <w:sz w:val="22"/>
                <w:szCs w:val="22"/>
              </w:rPr>
              <w:t>ДЕВЯТОГО</w:t>
            </w:r>
            <w:r w:rsidRPr="00CA55A6">
              <w:rPr>
                <w:b/>
                <w:caps/>
                <w:sz w:val="22"/>
                <w:szCs w:val="22"/>
              </w:rPr>
              <w:t xml:space="preserve"> СОЗЫВА</w:t>
            </w:r>
          </w:p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</w:p>
          <w:p w:rsidR="00D0112E" w:rsidRPr="00CA55A6" w:rsidRDefault="00D0112E" w:rsidP="00562E3B">
            <w:pPr>
              <w:jc w:val="center"/>
              <w:outlineLvl w:val="0"/>
            </w:pPr>
            <w:r w:rsidRPr="00CA55A6">
              <w:rPr>
                <w:b/>
                <w:bCs/>
                <w:color w:val="000000"/>
                <w:spacing w:val="-5"/>
                <w:szCs w:val="30"/>
              </w:rPr>
              <w:t>РЕШЕНИЕ</w:t>
            </w:r>
          </w:p>
          <w:p w:rsidR="00D0112E" w:rsidRPr="00CA55A6" w:rsidRDefault="00D0112E" w:rsidP="00562E3B">
            <w:pPr>
              <w:outlineLvl w:val="0"/>
            </w:pPr>
          </w:p>
        </w:tc>
      </w:tr>
      <w:tr w:rsidR="00D0112E" w:rsidRPr="00CA55A6" w:rsidTr="00562E3B">
        <w:tc>
          <w:tcPr>
            <w:tcW w:w="4362" w:type="dxa"/>
          </w:tcPr>
          <w:p w:rsidR="00D0112E" w:rsidRPr="00F72D36" w:rsidRDefault="00D0112E" w:rsidP="00562E3B">
            <w:pPr>
              <w:outlineLvl w:val="0"/>
              <w:rPr>
                <w:sz w:val="30"/>
                <w:szCs w:val="30"/>
              </w:rPr>
            </w:pPr>
            <w:r w:rsidRPr="00F72D36">
              <w:rPr>
                <w:rFonts w:eastAsiaTheme="minorEastAsia"/>
                <w:sz w:val="30"/>
                <w:szCs w:val="30"/>
              </w:rPr>
              <w:t>27 июня 202</w:t>
            </w:r>
            <w:r>
              <w:rPr>
                <w:rFonts w:eastAsiaTheme="minorEastAsia"/>
                <w:sz w:val="30"/>
                <w:szCs w:val="30"/>
              </w:rPr>
              <w:t>5</w:t>
            </w:r>
            <w:r w:rsidRPr="00F72D36">
              <w:rPr>
                <w:rFonts w:eastAsiaTheme="minorEastAsia"/>
                <w:sz w:val="30"/>
                <w:szCs w:val="30"/>
              </w:rPr>
              <w:t xml:space="preserve"> </w:t>
            </w:r>
            <w:r w:rsidRPr="00F72D36">
              <w:rPr>
                <w:sz w:val="30"/>
                <w:szCs w:val="30"/>
                <w:lang w:val="be-BY"/>
              </w:rPr>
              <w:t>г.</w:t>
            </w:r>
            <w:r w:rsidRPr="00F72D36">
              <w:rPr>
                <w:sz w:val="30"/>
                <w:szCs w:val="30"/>
              </w:rPr>
              <w:t xml:space="preserve"> № </w:t>
            </w:r>
            <w:r>
              <w:rPr>
                <w:sz w:val="30"/>
                <w:szCs w:val="30"/>
              </w:rPr>
              <w:t>9</w:t>
            </w:r>
            <w:r w:rsidRPr="00F72D36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D0112E" w:rsidRPr="00CA55A6" w:rsidRDefault="00D0112E" w:rsidP="00562E3B">
            <w:pPr>
              <w:ind w:left="-108" w:right="-108"/>
              <w:jc w:val="center"/>
              <w:outlineLvl w:val="0"/>
              <w:rPr>
                <w:szCs w:val="30"/>
              </w:rPr>
            </w:pPr>
          </w:p>
        </w:tc>
        <w:tc>
          <w:tcPr>
            <w:tcW w:w="4501" w:type="dxa"/>
          </w:tcPr>
          <w:p w:rsidR="00D0112E" w:rsidRPr="00CA55A6" w:rsidRDefault="00D0112E" w:rsidP="00562E3B">
            <w:pPr>
              <w:outlineLvl w:val="0"/>
              <w:rPr>
                <w:b/>
                <w:caps/>
              </w:rPr>
            </w:pPr>
          </w:p>
        </w:tc>
      </w:tr>
      <w:tr w:rsidR="00D0112E" w:rsidRPr="00CA55A6" w:rsidTr="00562E3B">
        <w:tc>
          <w:tcPr>
            <w:tcW w:w="4362" w:type="dxa"/>
          </w:tcPr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D0112E" w:rsidRPr="00CA55A6" w:rsidRDefault="00D0112E" w:rsidP="00562E3B">
            <w:pPr>
              <w:ind w:left="-108" w:right="-108"/>
              <w:jc w:val="center"/>
              <w:outlineLvl w:val="0"/>
              <w:rPr>
                <w:szCs w:val="30"/>
              </w:rPr>
            </w:pPr>
          </w:p>
        </w:tc>
        <w:tc>
          <w:tcPr>
            <w:tcW w:w="4501" w:type="dxa"/>
          </w:tcPr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D0112E" w:rsidRPr="00CA55A6" w:rsidTr="00562E3B">
        <w:tc>
          <w:tcPr>
            <w:tcW w:w="4362" w:type="dxa"/>
            <w:hideMark/>
          </w:tcPr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sz w:val="22"/>
                <w:szCs w:val="22"/>
              </w:rPr>
              <w:t>аг. Рэчыца</w:t>
            </w:r>
          </w:p>
        </w:tc>
        <w:tc>
          <w:tcPr>
            <w:tcW w:w="992" w:type="dxa"/>
          </w:tcPr>
          <w:p w:rsidR="00D0112E" w:rsidRPr="00CA55A6" w:rsidRDefault="00D0112E" w:rsidP="00562E3B">
            <w:pPr>
              <w:ind w:left="-108" w:right="-108"/>
              <w:jc w:val="center"/>
              <w:outlineLvl w:val="0"/>
              <w:rPr>
                <w:szCs w:val="30"/>
              </w:rPr>
            </w:pPr>
          </w:p>
        </w:tc>
        <w:tc>
          <w:tcPr>
            <w:tcW w:w="4501" w:type="dxa"/>
            <w:hideMark/>
          </w:tcPr>
          <w:p w:rsidR="00D0112E" w:rsidRPr="00CA55A6" w:rsidRDefault="00D0112E" w:rsidP="00562E3B">
            <w:pPr>
              <w:jc w:val="center"/>
              <w:outlineLvl w:val="0"/>
              <w:rPr>
                <w:b/>
                <w:caps/>
              </w:rPr>
            </w:pPr>
            <w:r>
              <w:rPr>
                <w:sz w:val="22"/>
                <w:szCs w:val="22"/>
              </w:rPr>
              <w:t>аг. Речица</w:t>
            </w:r>
          </w:p>
        </w:tc>
      </w:tr>
    </w:tbl>
    <w:p w:rsidR="00D0112E" w:rsidRDefault="00D0112E" w:rsidP="00D0112E"/>
    <w:p w:rsidR="00D0112E" w:rsidRDefault="00D0112E" w:rsidP="00D0112E"/>
    <w:p w:rsidR="00D0112E" w:rsidRPr="0063067D" w:rsidRDefault="00D0112E" w:rsidP="00D0112E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плане работы Речицкого</w:t>
      </w:r>
    </w:p>
    <w:p w:rsidR="00D0112E" w:rsidRPr="0063067D" w:rsidRDefault="00D0112E" w:rsidP="00D0112E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сельского</w:t>
      </w:r>
      <w:r w:rsidRPr="0063067D">
        <w:rPr>
          <w:sz w:val="30"/>
          <w:szCs w:val="30"/>
        </w:rPr>
        <w:t xml:space="preserve"> Совета депутатов </w:t>
      </w:r>
    </w:p>
    <w:p w:rsidR="00D0112E" w:rsidRPr="0063067D" w:rsidRDefault="00D0112E" w:rsidP="00D0112E">
      <w:pPr>
        <w:tabs>
          <w:tab w:val="left" w:pos="8266"/>
        </w:tabs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 2026</w:t>
      </w:r>
      <w:r w:rsidRPr="0063067D">
        <w:rPr>
          <w:sz w:val="30"/>
          <w:szCs w:val="30"/>
        </w:rPr>
        <w:t xml:space="preserve"> год</w:t>
      </w:r>
      <w:r>
        <w:rPr>
          <w:sz w:val="30"/>
          <w:szCs w:val="30"/>
        </w:rPr>
        <w:tab/>
      </w:r>
    </w:p>
    <w:p w:rsidR="00D0112E" w:rsidRDefault="00D0112E" w:rsidP="00D0112E">
      <w:pPr>
        <w:spacing w:line="240" w:lineRule="exact"/>
        <w:jc w:val="both"/>
        <w:rPr>
          <w:sz w:val="30"/>
          <w:szCs w:val="30"/>
        </w:rPr>
      </w:pPr>
    </w:p>
    <w:p w:rsidR="00D0112E" w:rsidRPr="0063067D" w:rsidRDefault="00D0112E" w:rsidP="00D011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1 статьи 13 Закона Республики Беларусь от 4 января 2010 г № 108-3 «О местном управлении и самоуправлении в Республике Беларусь», Речицкий  сельский</w:t>
      </w:r>
      <w:r w:rsidRPr="0063067D">
        <w:rPr>
          <w:sz w:val="30"/>
          <w:szCs w:val="30"/>
        </w:rPr>
        <w:t xml:space="preserve"> Совет депутатов РЕШИЛ:</w:t>
      </w:r>
    </w:p>
    <w:p w:rsidR="00D0112E" w:rsidRPr="0063067D" w:rsidRDefault="00D0112E" w:rsidP="00D0112E">
      <w:pPr>
        <w:jc w:val="both"/>
        <w:rPr>
          <w:sz w:val="30"/>
          <w:szCs w:val="30"/>
        </w:rPr>
      </w:pPr>
      <w:r w:rsidRPr="0063067D">
        <w:rPr>
          <w:sz w:val="30"/>
          <w:szCs w:val="30"/>
        </w:rPr>
        <w:tab/>
        <w:t>1.</w:t>
      </w:r>
      <w:r w:rsidRPr="0063067D">
        <w:rPr>
          <w:sz w:val="30"/>
          <w:szCs w:val="30"/>
          <w:lang w:val="en-US"/>
        </w:rPr>
        <w:t> </w:t>
      </w:r>
      <w:r w:rsidRPr="0063067D">
        <w:rPr>
          <w:sz w:val="30"/>
          <w:szCs w:val="30"/>
        </w:rPr>
        <w:t>У</w:t>
      </w:r>
      <w:r>
        <w:rPr>
          <w:sz w:val="30"/>
          <w:szCs w:val="30"/>
        </w:rPr>
        <w:t xml:space="preserve">твердить </w:t>
      </w:r>
      <w:r w:rsidRPr="0063067D">
        <w:rPr>
          <w:sz w:val="30"/>
          <w:szCs w:val="30"/>
        </w:rPr>
        <w:t xml:space="preserve"> пл</w:t>
      </w:r>
      <w:r>
        <w:rPr>
          <w:sz w:val="30"/>
          <w:szCs w:val="30"/>
        </w:rPr>
        <w:t>ан работы Речицкого сельского</w:t>
      </w:r>
      <w:r w:rsidRPr="0063067D">
        <w:rPr>
          <w:sz w:val="30"/>
          <w:szCs w:val="30"/>
        </w:rPr>
        <w:t xml:space="preserve"> Совета депутатов </w:t>
      </w:r>
      <w:r>
        <w:rPr>
          <w:sz w:val="30"/>
          <w:szCs w:val="30"/>
        </w:rPr>
        <w:t xml:space="preserve">  на 2026 год (прилагается).</w:t>
      </w:r>
    </w:p>
    <w:p w:rsidR="00D0112E" w:rsidRPr="0063067D" w:rsidRDefault="00D0112E" w:rsidP="00D0112E">
      <w:pPr>
        <w:jc w:val="both"/>
        <w:rPr>
          <w:sz w:val="30"/>
          <w:szCs w:val="30"/>
        </w:rPr>
      </w:pPr>
      <w:r w:rsidRPr="0063067D">
        <w:rPr>
          <w:sz w:val="30"/>
          <w:szCs w:val="30"/>
        </w:rPr>
        <w:tab/>
        <w:t>2.</w:t>
      </w:r>
      <w:r w:rsidRPr="0063067D"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Разрешить председателю сельского</w:t>
      </w:r>
      <w:r w:rsidRPr="0063067D">
        <w:rPr>
          <w:sz w:val="30"/>
          <w:szCs w:val="30"/>
        </w:rPr>
        <w:t xml:space="preserve"> Совета депутатов при необходимости корректировать</w:t>
      </w:r>
      <w:r>
        <w:rPr>
          <w:sz w:val="30"/>
          <w:szCs w:val="30"/>
        </w:rPr>
        <w:t xml:space="preserve"> в течение 2026 года утвержденный настоящим решением</w:t>
      </w:r>
      <w:r w:rsidRPr="0063067D">
        <w:rPr>
          <w:sz w:val="30"/>
          <w:szCs w:val="30"/>
        </w:rPr>
        <w:t xml:space="preserve"> пл</w:t>
      </w:r>
      <w:r>
        <w:rPr>
          <w:sz w:val="30"/>
          <w:szCs w:val="30"/>
        </w:rPr>
        <w:t>ан работы Речицкого сельского</w:t>
      </w:r>
      <w:r w:rsidRPr="0063067D">
        <w:rPr>
          <w:sz w:val="30"/>
          <w:szCs w:val="30"/>
        </w:rPr>
        <w:t xml:space="preserve"> Совета депутатов </w:t>
      </w:r>
      <w:r>
        <w:rPr>
          <w:sz w:val="30"/>
          <w:szCs w:val="30"/>
        </w:rPr>
        <w:t xml:space="preserve">  на 2022</w:t>
      </w:r>
      <w:r w:rsidRPr="0063067D">
        <w:rPr>
          <w:sz w:val="30"/>
          <w:szCs w:val="30"/>
        </w:rPr>
        <w:t xml:space="preserve"> год.</w:t>
      </w:r>
    </w:p>
    <w:p w:rsidR="00D0112E" w:rsidRPr="0063067D" w:rsidRDefault="00D0112E" w:rsidP="00D0112E">
      <w:pPr>
        <w:jc w:val="both"/>
        <w:rPr>
          <w:sz w:val="30"/>
          <w:szCs w:val="30"/>
          <w:lang w:val="be-BY"/>
        </w:rPr>
      </w:pPr>
    </w:p>
    <w:p w:rsidR="00D0112E" w:rsidRPr="0063067D" w:rsidRDefault="00D0112E" w:rsidP="00D0112E">
      <w:pPr>
        <w:jc w:val="both"/>
        <w:rPr>
          <w:sz w:val="30"/>
          <w:szCs w:val="30"/>
          <w:lang w:val="be-BY"/>
        </w:rPr>
      </w:pPr>
    </w:p>
    <w:p w:rsidR="00D0112E" w:rsidRPr="0063067D" w:rsidRDefault="00D0112E" w:rsidP="00D0112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Речицкого</w:t>
      </w:r>
    </w:p>
    <w:p w:rsidR="00D0112E" w:rsidRPr="0063067D" w:rsidRDefault="00D0112E" w:rsidP="00D0112E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сельского</w:t>
      </w:r>
      <w:r w:rsidRPr="0063067D">
        <w:rPr>
          <w:sz w:val="30"/>
          <w:szCs w:val="30"/>
        </w:rPr>
        <w:t xml:space="preserve"> Совета депутатов</w:t>
      </w:r>
      <w:r w:rsidRPr="0063067D">
        <w:rPr>
          <w:sz w:val="30"/>
          <w:szCs w:val="30"/>
        </w:rPr>
        <w:tab/>
      </w:r>
      <w:r w:rsidRPr="0063067D">
        <w:rPr>
          <w:sz w:val="30"/>
          <w:szCs w:val="30"/>
        </w:rPr>
        <w:tab/>
      </w:r>
      <w:r w:rsidRPr="0063067D">
        <w:rPr>
          <w:sz w:val="30"/>
          <w:szCs w:val="30"/>
        </w:rPr>
        <w:tab/>
      </w:r>
      <w:r w:rsidRPr="0063067D">
        <w:rPr>
          <w:sz w:val="30"/>
          <w:szCs w:val="30"/>
        </w:rPr>
        <w:tab/>
      </w:r>
      <w:r w:rsidRPr="0063067D">
        <w:rPr>
          <w:sz w:val="30"/>
          <w:szCs w:val="30"/>
        </w:rPr>
        <w:tab/>
      </w:r>
      <w:r>
        <w:rPr>
          <w:sz w:val="30"/>
          <w:szCs w:val="30"/>
        </w:rPr>
        <w:t>А.Ю.Карабинович</w:t>
      </w:r>
    </w:p>
    <w:p w:rsidR="00D0112E" w:rsidRPr="0063067D" w:rsidRDefault="00D0112E" w:rsidP="00D0112E">
      <w:pPr>
        <w:spacing w:line="280" w:lineRule="exact"/>
        <w:jc w:val="both"/>
        <w:rPr>
          <w:sz w:val="30"/>
          <w:szCs w:val="30"/>
        </w:rPr>
        <w:sectPr w:rsidR="00D0112E" w:rsidRPr="0063067D" w:rsidSect="006724CD">
          <w:headerReference w:type="even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4.7pt;margin-top:60.2pt;width:42.15pt;height:28.35pt;z-index:251660288" stroked="f">
            <v:textbox style="mso-next-textbox:#_x0000_s1028">
              <w:txbxContent>
                <w:p w:rsidR="00D0112E" w:rsidRPr="00312A65" w:rsidRDefault="00D0112E" w:rsidP="00D0112E"/>
              </w:txbxContent>
            </v:textbox>
          </v:shape>
        </w:pict>
      </w:r>
    </w:p>
    <w:p w:rsidR="00EE3378" w:rsidRPr="0063067D" w:rsidRDefault="00EE3378" w:rsidP="00EE3378">
      <w:pPr>
        <w:spacing w:line="280" w:lineRule="exact"/>
        <w:ind w:firstLine="11340"/>
        <w:jc w:val="both"/>
        <w:rPr>
          <w:sz w:val="30"/>
          <w:szCs w:val="30"/>
        </w:rPr>
      </w:pPr>
      <w:r w:rsidRPr="0063067D">
        <w:rPr>
          <w:sz w:val="30"/>
          <w:szCs w:val="30"/>
        </w:rPr>
        <w:lastRenderedPageBreak/>
        <w:t>УТВЕРЖДЕНО</w:t>
      </w:r>
    </w:p>
    <w:p w:rsidR="00EE3378" w:rsidRDefault="00EE3378" w:rsidP="00EE3378">
      <w:pPr>
        <w:pStyle w:val="af8"/>
        <w:spacing w:line="280" w:lineRule="exact"/>
        <w:ind w:left="0" w:firstLine="11340"/>
        <w:rPr>
          <w:szCs w:val="30"/>
        </w:rPr>
      </w:pPr>
      <w:r w:rsidRPr="0063067D">
        <w:rPr>
          <w:szCs w:val="30"/>
        </w:rPr>
        <w:t xml:space="preserve">Решение </w:t>
      </w:r>
    </w:p>
    <w:p w:rsidR="00EE3378" w:rsidRPr="0063067D" w:rsidRDefault="00F04CA9" w:rsidP="00EE3378">
      <w:pPr>
        <w:pStyle w:val="af8"/>
        <w:spacing w:line="280" w:lineRule="exact"/>
        <w:ind w:left="0" w:firstLine="11340"/>
        <w:rPr>
          <w:szCs w:val="30"/>
        </w:rPr>
      </w:pPr>
      <w:r>
        <w:rPr>
          <w:szCs w:val="30"/>
        </w:rPr>
        <w:t>Речицкого сельского</w:t>
      </w:r>
      <w:r w:rsidR="00EE3378" w:rsidRPr="0063067D">
        <w:rPr>
          <w:szCs w:val="30"/>
        </w:rPr>
        <w:t xml:space="preserve"> </w:t>
      </w:r>
    </w:p>
    <w:p w:rsidR="00EE3378" w:rsidRPr="0063067D" w:rsidRDefault="00EE3378" w:rsidP="00EE3378">
      <w:pPr>
        <w:pStyle w:val="af8"/>
        <w:spacing w:line="280" w:lineRule="exact"/>
        <w:ind w:left="0" w:firstLine="11340"/>
        <w:rPr>
          <w:szCs w:val="30"/>
        </w:rPr>
      </w:pPr>
      <w:r w:rsidRPr="0063067D">
        <w:rPr>
          <w:szCs w:val="30"/>
        </w:rPr>
        <w:t>Совета депутатов</w:t>
      </w:r>
    </w:p>
    <w:p w:rsidR="00EE3378" w:rsidRPr="001F3758" w:rsidRDefault="00340F60" w:rsidP="00EE3378">
      <w:pPr>
        <w:pStyle w:val="af8"/>
        <w:spacing w:line="280" w:lineRule="exact"/>
        <w:ind w:left="0" w:firstLine="11340"/>
        <w:rPr>
          <w:szCs w:val="30"/>
          <w:lang w:val="be-BY"/>
        </w:rPr>
      </w:pPr>
      <w:r>
        <w:rPr>
          <w:szCs w:val="30"/>
        </w:rPr>
        <w:t>3</w:t>
      </w:r>
      <w:r w:rsidR="0007615F">
        <w:rPr>
          <w:szCs w:val="30"/>
        </w:rPr>
        <w:t>1</w:t>
      </w:r>
      <w:r w:rsidR="00C23249">
        <w:rPr>
          <w:szCs w:val="30"/>
        </w:rPr>
        <w:t>.12.202</w:t>
      </w:r>
      <w:r w:rsidR="0007615F">
        <w:rPr>
          <w:szCs w:val="30"/>
        </w:rPr>
        <w:t>5</w:t>
      </w:r>
      <w:r w:rsidR="00EE3378" w:rsidRPr="0063067D">
        <w:rPr>
          <w:szCs w:val="30"/>
        </w:rPr>
        <w:t xml:space="preserve"> № </w:t>
      </w:r>
      <w:r w:rsidR="008124EC">
        <w:rPr>
          <w:szCs w:val="30"/>
        </w:rPr>
        <w:t>9</w:t>
      </w:r>
      <w:r w:rsidR="00FB02E9">
        <w:rPr>
          <w:szCs w:val="30"/>
          <w:lang w:val="be-BY"/>
        </w:rPr>
        <w:t>-</w:t>
      </w:r>
      <w:r w:rsidR="00D0112E">
        <w:rPr>
          <w:szCs w:val="30"/>
          <w:lang w:val="be-BY"/>
        </w:rPr>
        <w:t>4</w:t>
      </w:r>
    </w:p>
    <w:p w:rsidR="00EE3378" w:rsidRDefault="00EE3378" w:rsidP="00EE3378">
      <w:pPr>
        <w:ind w:firstLine="11340"/>
        <w:rPr>
          <w:sz w:val="30"/>
          <w:szCs w:val="30"/>
        </w:rPr>
      </w:pPr>
    </w:p>
    <w:p w:rsidR="00EE3378" w:rsidRPr="0063067D" w:rsidRDefault="00EE3378" w:rsidP="00EE3378">
      <w:pPr>
        <w:rPr>
          <w:sz w:val="30"/>
          <w:szCs w:val="30"/>
        </w:rPr>
      </w:pPr>
    </w:p>
    <w:p w:rsidR="00EE3378" w:rsidRPr="0063067D" w:rsidRDefault="00EE3378" w:rsidP="00EE3378">
      <w:pPr>
        <w:spacing w:line="280" w:lineRule="exact"/>
        <w:ind w:left="142"/>
        <w:rPr>
          <w:sz w:val="30"/>
          <w:szCs w:val="30"/>
        </w:rPr>
      </w:pPr>
      <w:r w:rsidRPr="0063067D">
        <w:rPr>
          <w:sz w:val="30"/>
          <w:szCs w:val="30"/>
        </w:rPr>
        <w:t>ПЛАН</w:t>
      </w:r>
    </w:p>
    <w:p w:rsidR="00EE3378" w:rsidRPr="0063067D" w:rsidRDefault="00F04CA9" w:rsidP="00EE3378">
      <w:pPr>
        <w:spacing w:line="280" w:lineRule="exact"/>
        <w:ind w:left="142"/>
        <w:rPr>
          <w:sz w:val="30"/>
          <w:szCs w:val="30"/>
        </w:rPr>
      </w:pPr>
      <w:r>
        <w:rPr>
          <w:sz w:val="30"/>
          <w:szCs w:val="30"/>
        </w:rPr>
        <w:t>работы  Речицкого сельского</w:t>
      </w:r>
      <w:r w:rsidR="00EE3378" w:rsidRPr="0063067D">
        <w:rPr>
          <w:sz w:val="30"/>
          <w:szCs w:val="30"/>
        </w:rPr>
        <w:t xml:space="preserve"> Совета депутатов</w:t>
      </w:r>
    </w:p>
    <w:p w:rsidR="00EE3378" w:rsidRPr="0063067D" w:rsidRDefault="00C23249" w:rsidP="00EE3378">
      <w:pPr>
        <w:spacing w:line="280" w:lineRule="exact"/>
        <w:ind w:left="142"/>
        <w:rPr>
          <w:szCs w:val="30"/>
        </w:rPr>
      </w:pPr>
      <w:r>
        <w:rPr>
          <w:sz w:val="30"/>
          <w:szCs w:val="30"/>
        </w:rPr>
        <w:t>на 202</w:t>
      </w:r>
      <w:r w:rsidR="008124EC">
        <w:rPr>
          <w:sz w:val="30"/>
          <w:szCs w:val="30"/>
        </w:rPr>
        <w:t>6</w:t>
      </w:r>
      <w:r w:rsidR="00EE3378" w:rsidRPr="0063067D">
        <w:rPr>
          <w:sz w:val="30"/>
          <w:szCs w:val="30"/>
        </w:rPr>
        <w:t xml:space="preserve"> год</w:t>
      </w:r>
    </w:p>
    <w:p w:rsidR="00EE3378" w:rsidRPr="0063067D" w:rsidRDefault="00EE3378" w:rsidP="00EE3378">
      <w:pPr>
        <w:pStyle w:val="23"/>
        <w:spacing w:line="280" w:lineRule="exact"/>
        <w:jc w:val="center"/>
        <w:rPr>
          <w:szCs w:val="30"/>
        </w:rPr>
      </w:pPr>
    </w:p>
    <w:tbl>
      <w:tblPr>
        <w:tblW w:w="15660" w:type="dxa"/>
        <w:tblInd w:w="20" w:type="dxa"/>
        <w:tblCellMar>
          <w:left w:w="0" w:type="dxa"/>
          <w:right w:w="0" w:type="dxa"/>
        </w:tblCellMar>
        <w:tblLook w:val="0000"/>
      </w:tblPr>
      <w:tblGrid>
        <w:gridCol w:w="7545"/>
        <w:gridCol w:w="8115"/>
      </w:tblGrid>
      <w:tr w:rsidR="00EE3378" w:rsidRPr="006724CD" w:rsidTr="002B3827">
        <w:trPr>
          <w:cantSplit/>
          <w:trHeight w:val="567"/>
        </w:trPr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378" w:rsidRPr="006724CD" w:rsidRDefault="00EE3378" w:rsidP="00033EFB">
            <w:pPr>
              <w:pStyle w:val="2"/>
              <w:spacing w:line="280" w:lineRule="exact"/>
              <w:rPr>
                <w:b/>
                <w:szCs w:val="30"/>
              </w:rPr>
            </w:pPr>
            <w:r w:rsidRPr="006724CD">
              <w:rPr>
                <w:b/>
                <w:szCs w:val="30"/>
              </w:rPr>
              <w:t>Наименование вопроса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3378" w:rsidRPr="006724CD" w:rsidRDefault="00EE3378" w:rsidP="00033EFB">
            <w:pPr>
              <w:spacing w:line="280" w:lineRule="exact"/>
              <w:jc w:val="center"/>
              <w:rPr>
                <w:bCs/>
                <w:sz w:val="30"/>
                <w:szCs w:val="30"/>
              </w:rPr>
            </w:pPr>
            <w:r w:rsidRPr="006724CD">
              <w:rPr>
                <w:bCs/>
                <w:sz w:val="30"/>
                <w:szCs w:val="30"/>
              </w:rPr>
              <w:t>Исполнители</w:t>
            </w:r>
          </w:p>
        </w:tc>
      </w:tr>
      <w:tr w:rsidR="00EE3378" w:rsidRPr="006724CD" w:rsidTr="002B3827">
        <w:trPr>
          <w:cantSplit/>
          <w:trHeight w:val="567"/>
        </w:trPr>
        <w:tc>
          <w:tcPr>
            <w:tcW w:w="1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EE3378" w:rsidRPr="006724CD" w:rsidRDefault="00EE3378" w:rsidP="00033EFB">
            <w:pPr>
              <w:pStyle w:val="23"/>
              <w:spacing w:line="280" w:lineRule="exact"/>
              <w:jc w:val="center"/>
              <w:rPr>
                <w:szCs w:val="30"/>
              </w:rPr>
            </w:pPr>
          </w:p>
          <w:p w:rsidR="00EE3378" w:rsidRPr="006724CD" w:rsidRDefault="00EE3378" w:rsidP="00033EFB">
            <w:pPr>
              <w:pStyle w:val="23"/>
              <w:spacing w:line="280" w:lineRule="exact"/>
              <w:jc w:val="center"/>
              <w:rPr>
                <w:szCs w:val="30"/>
              </w:rPr>
            </w:pPr>
            <w:r w:rsidRPr="006724CD">
              <w:rPr>
                <w:szCs w:val="30"/>
              </w:rPr>
              <w:t>Раздел 1</w:t>
            </w:r>
          </w:p>
          <w:p w:rsidR="00EE3378" w:rsidRPr="006724CD" w:rsidRDefault="00EE3378" w:rsidP="00033EFB">
            <w:pPr>
              <w:pStyle w:val="23"/>
              <w:spacing w:line="280" w:lineRule="exact"/>
              <w:jc w:val="center"/>
              <w:rPr>
                <w:szCs w:val="30"/>
              </w:rPr>
            </w:pPr>
            <w:r w:rsidRPr="006724CD">
              <w:rPr>
                <w:szCs w:val="30"/>
              </w:rPr>
              <w:t xml:space="preserve">Основные вопросы для рассмотрения на сессиях </w:t>
            </w:r>
          </w:p>
          <w:p w:rsidR="00EE3378" w:rsidRPr="006724CD" w:rsidRDefault="00F04CA9" w:rsidP="00033EFB">
            <w:pPr>
              <w:pStyle w:val="23"/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РЕЧИЦКОГО СЕЛЬСКОГО</w:t>
            </w:r>
            <w:r w:rsidR="00EE3378" w:rsidRPr="006724CD">
              <w:rPr>
                <w:szCs w:val="30"/>
              </w:rPr>
              <w:t xml:space="preserve"> Совета депутатов</w:t>
            </w:r>
          </w:p>
          <w:p w:rsidR="00EE3378" w:rsidRPr="006724CD" w:rsidRDefault="00EE3378" w:rsidP="00033EFB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  <w:p w:rsidR="00EE3378" w:rsidRPr="006724CD" w:rsidRDefault="00EE3378" w:rsidP="00033EFB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6724CD">
              <w:rPr>
                <w:b/>
                <w:sz w:val="30"/>
                <w:szCs w:val="30"/>
              </w:rPr>
              <w:t>I квартал</w:t>
            </w:r>
          </w:p>
        </w:tc>
      </w:tr>
      <w:tr w:rsidR="00EE3378" w:rsidRPr="006724CD" w:rsidTr="002B3827">
        <w:trPr>
          <w:cantSplit/>
          <w:trHeight w:val="484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EE3378" w:rsidP="008124EC">
            <w:pPr>
              <w:spacing w:line="280" w:lineRule="exact"/>
              <w:jc w:val="both"/>
              <w:rPr>
                <w:rFonts w:eastAsia="Arial Unicode MS"/>
                <w:sz w:val="30"/>
                <w:szCs w:val="30"/>
              </w:rPr>
            </w:pPr>
            <w:r w:rsidRPr="002969AB">
              <w:rPr>
                <w:sz w:val="30"/>
                <w:szCs w:val="30"/>
              </w:rPr>
              <w:t>1.1. Отчет</w:t>
            </w:r>
            <w:r w:rsidR="00F04CA9" w:rsidRPr="002969AB">
              <w:rPr>
                <w:sz w:val="30"/>
                <w:szCs w:val="30"/>
              </w:rPr>
              <w:t xml:space="preserve"> о работе Речицкого сельского</w:t>
            </w:r>
            <w:r w:rsidRPr="002969AB">
              <w:rPr>
                <w:sz w:val="30"/>
                <w:szCs w:val="30"/>
              </w:rPr>
              <w:t xml:space="preserve"> испо</w:t>
            </w:r>
            <w:r w:rsidR="000E1F67" w:rsidRPr="002969AB">
              <w:rPr>
                <w:sz w:val="30"/>
                <w:szCs w:val="30"/>
              </w:rPr>
              <w:t xml:space="preserve">лнительного комитета  за </w:t>
            </w:r>
            <w:r w:rsidR="00C23249" w:rsidRPr="002969AB">
              <w:rPr>
                <w:sz w:val="30"/>
                <w:szCs w:val="30"/>
              </w:rPr>
              <w:t xml:space="preserve"> 202</w:t>
            </w:r>
            <w:r w:rsidR="008124EC">
              <w:rPr>
                <w:sz w:val="30"/>
                <w:szCs w:val="30"/>
              </w:rPr>
              <w:t>5</w:t>
            </w:r>
            <w:r w:rsidRPr="002969A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BD23B0" w:rsidP="00033EFB">
            <w:pPr>
              <w:pStyle w:val="a9"/>
              <w:spacing w:line="280" w:lineRule="exact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Сельисполком</w:t>
            </w:r>
          </w:p>
        </w:tc>
      </w:tr>
      <w:tr w:rsidR="00EE3378" w:rsidRPr="006724CD" w:rsidTr="002B3827">
        <w:trPr>
          <w:cantSplit/>
          <w:trHeight w:val="484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2364E" w:rsidRPr="002969AB" w:rsidRDefault="00BD23B0" w:rsidP="00E2364E">
            <w:pPr>
              <w:pStyle w:val="a9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1.2</w:t>
            </w:r>
            <w:r w:rsidR="00E2364E"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 Об итогах социально-экономического разв</w:t>
            </w:r>
            <w:r w:rsidR="002969AB"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ития Речицкого сельсовета за 202</w:t>
            </w:r>
            <w:r w:rsidR="00D0112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="00E2364E"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год.</w:t>
            </w:r>
          </w:p>
          <w:p w:rsidR="00E2364E" w:rsidRPr="002969AB" w:rsidRDefault="00E2364E" w:rsidP="00E2364E">
            <w:pPr>
              <w:pStyle w:val="a9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032FC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1.3. </w:t>
            </w: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 утверждении отчета об исполнении сельского бюджета за 202</w:t>
            </w:r>
            <w:r w:rsidR="00D0112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год</w:t>
            </w:r>
          </w:p>
          <w:p w:rsidR="00EE3378" w:rsidRPr="002969AB" w:rsidRDefault="00EE3378" w:rsidP="00E2364E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0F5227" w:rsidP="00033EFB">
            <w:pPr>
              <w:pStyle w:val="a9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Сельисполком, государственное учреждение «Центр по обеспечению деятельности бюджетных организаций Чериковского района»</w:t>
            </w:r>
          </w:p>
          <w:p w:rsidR="00EE3378" w:rsidRPr="002969AB" w:rsidRDefault="00EE3378" w:rsidP="00033EFB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2B3827" w:rsidRPr="004558E3" w:rsidTr="002B3827">
        <w:trPr>
          <w:cantSplit/>
          <w:trHeight w:val="900"/>
        </w:trPr>
        <w:tc>
          <w:tcPr>
            <w:tcW w:w="1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2B3827" w:rsidRPr="002969AB" w:rsidRDefault="002B3827" w:rsidP="00033EFB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2969AB">
              <w:rPr>
                <w:b/>
                <w:sz w:val="30"/>
                <w:szCs w:val="30"/>
              </w:rPr>
              <w:t>II квартал</w:t>
            </w:r>
          </w:p>
        </w:tc>
      </w:tr>
      <w:tr w:rsidR="00EE3378" w:rsidRPr="004558E3" w:rsidTr="002B3827">
        <w:trPr>
          <w:cantSplit/>
          <w:trHeight w:val="2235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EE3378" w:rsidP="00A02863">
            <w:pPr>
              <w:jc w:val="both"/>
              <w:rPr>
                <w:sz w:val="30"/>
                <w:szCs w:val="30"/>
              </w:rPr>
            </w:pPr>
            <w:r w:rsidRPr="002969AB">
              <w:rPr>
                <w:sz w:val="30"/>
                <w:szCs w:val="30"/>
              </w:rPr>
              <w:lastRenderedPageBreak/>
              <w:t>1.</w:t>
            </w:r>
            <w:r w:rsidR="00032FC6">
              <w:rPr>
                <w:sz w:val="30"/>
                <w:szCs w:val="30"/>
              </w:rPr>
              <w:t>4</w:t>
            </w:r>
            <w:r w:rsidRPr="002969AB">
              <w:rPr>
                <w:sz w:val="30"/>
                <w:szCs w:val="30"/>
              </w:rPr>
              <w:t>. </w:t>
            </w:r>
            <w:r w:rsidR="002969AB">
              <w:rPr>
                <w:sz w:val="30"/>
                <w:szCs w:val="30"/>
              </w:rPr>
              <w:t xml:space="preserve">О взаимодействии органов управления и самоуправления Речицкого сельского исполнительного комитета по благоустройству и санитарному состоянию населенных </w:t>
            </w:r>
            <w:r w:rsidR="00340F60">
              <w:rPr>
                <w:sz w:val="30"/>
                <w:szCs w:val="30"/>
              </w:rPr>
              <w:t>пунктов за первое полугодие 202</w:t>
            </w:r>
            <w:r w:rsidR="00D0112E">
              <w:rPr>
                <w:sz w:val="30"/>
                <w:szCs w:val="30"/>
              </w:rPr>
              <w:t>6</w:t>
            </w:r>
            <w:r w:rsidR="002969AB">
              <w:rPr>
                <w:sz w:val="30"/>
                <w:szCs w:val="30"/>
              </w:rPr>
              <w:t xml:space="preserve"> года.</w:t>
            </w:r>
            <w:r w:rsidRPr="002969AB">
              <w:rPr>
                <w:sz w:val="30"/>
                <w:szCs w:val="30"/>
              </w:rPr>
              <w:t xml:space="preserve"> </w:t>
            </w:r>
          </w:p>
          <w:p w:rsidR="00EE3378" w:rsidRPr="002969AB" w:rsidRDefault="00EE3378" w:rsidP="00A02863">
            <w:pPr>
              <w:jc w:val="both"/>
              <w:rPr>
                <w:sz w:val="30"/>
                <w:szCs w:val="30"/>
              </w:rPr>
            </w:pPr>
          </w:p>
          <w:p w:rsidR="00EE3378" w:rsidRPr="002969AB" w:rsidRDefault="003C4155" w:rsidP="00A02863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969AB">
              <w:rPr>
                <w:sz w:val="30"/>
                <w:szCs w:val="30"/>
              </w:rPr>
              <w:t>1.</w:t>
            </w:r>
            <w:r w:rsidR="00032FC6">
              <w:rPr>
                <w:sz w:val="30"/>
                <w:szCs w:val="30"/>
              </w:rPr>
              <w:t>5</w:t>
            </w:r>
            <w:r w:rsidRPr="002969AB">
              <w:rPr>
                <w:sz w:val="30"/>
                <w:szCs w:val="30"/>
              </w:rPr>
              <w:t>. О мерах по предупреждению пожаров, гибели людей на них, обеспечению пожарной безопасности  на территории Речицкого сельсовета</w:t>
            </w:r>
            <w:r w:rsidR="002969AB">
              <w:rPr>
                <w:sz w:val="30"/>
                <w:szCs w:val="30"/>
              </w:rPr>
              <w:t xml:space="preserve"> за январь-июнь 202</w:t>
            </w:r>
            <w:r w:rsidR="00D0112E">
              <w:rPr>
                <w:sz w:val="30"/>
                <w:szCs w:val="30"/>
              </w:rPr>
              <w:t>6</w:t>
            </w:r>
            <w:r w:rsidR="002969AB">
              <w:rPr>
                <w:sz w:val="30"/>
                <w:szCs w:val="30"/>
              </w:rPr>
              <w:t xml:space="preserve"> года</w:t>
            </w:r>
            <w:r w:rsidRPr="002969AB">
              <w:rPr>
                <w:sz w:val="30"/>
                <w:szCs w:val="30"/>
              </w:rPr>
              <w:t>.</w:t>
            </w:r>
          </w:p>
          <w:p w:rsidR="009C08DC" w:rsidRPr="002969AB" w:rsidRDefault="009C08DC" w:rsidP="00A02863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9831CF" w:rsidRPr="002969AB" w:rsidRDefault="009831CF" w:rsidP="002969AB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3C4155" w:rsidRPr="002969AB" w:rsidRDefault="00BD23B0" w:rsidP="00033EFB">
            <w:pPr>
              <w:pStyle w:val="a9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Сельисполком,</w:t>
            </w:r>
          </w:p>
          <w:p w:rsidR="003C4155" w:rsidRPr="002969AB" w:rsidRDefault="003C4155" w:rsidP="003C4155">
            <w:pPr>
              <w:rPr>
                <w:lang w:eastAsia="en-US" w:bidi="en-US"/>
              </w:rPr>
            </w:pPr>
          </w:p>
          <w:p w:rsidR="003C4155" w:rsidRPr="002969AB" w:rsidRDefault="003C4155" w:rsidP="003C4155">
            <w:pPr>
              <w:rPr>
                <w:lang w:eastAsia="en-US" w:bidi="en-US"/>
              </w:rPr>
            </w:pPr>
          </w:p>
          <w:p w:rsidR="003C4155" w:rsidRPr="002969AB" w:rsidRDefault="003C4155" w:rsidP="003C4155">
            <w:pPr>
              <w:rPr>
                <w:lang w:eastAsia="en-US" w:bidi="en-US"/>
              </w:rPr>
            </w:pPr>
          </w:p>
          <w:p w:rsidR="003C4155" w:rsidRDefault="003C4155" w:rsidP="003C4155">
            <w:pPr>
              <w:rPr>
                <w:lang w:eastAsia="en-US" w:bidi="en-US"/>
              </w:rPr>
            </w:pPr>
          </w:p>
          <w:p w:rsidR="002969AB" w:rsidRPr="002969AB" w:rsidRDefault="002969AB" w:rsidP="003C4155">
            <w:pPr>
              <w:rPr>
                <w:lang w:eastAsia="en-US" w:bidi="en-US"/>
              </w:rPr>
            </w:pPr>
          </w:p>
          <w:p w:rsidR="003C4155" w:rsidRPr="002969AB" w:rsidRDefault="00E2364E" w:rsidP="003C4155">
            <w:pPr>
              <w:rPr>
                <w:sz w:val="28"/>
                <w:szCs w:val="28"/>
                <w:lang w:eastAsia="en-US" w:bidi="en-US"/>
              </w:rPr>
            </w:pPr>
            <w:r w:rsidRPr="002969AB">
              <w:rPr>
                <w:sz w:val="28"/>
                <w:szCs w:val="28"/>
                <w:lang w:eastAsia="en-US" w:bidi="en-US"/>
              </w:rPr>
              <w:t>Сельисполком</w:t>
            </w:r>
          </w:p>
          <w:p w:rsidR="00E2364E" w:rsidRPr="002969AB" w:rsidRDefault="00E2364E" w:rsidP="003C4155">
            <w:pPr>
              <w:rPr>
                <w:lang w:eastAsia="en-US" w:bidi="en-US"/>
              </w:rPr>
            </w:pPr>
          </w:p>
          <w:p w:rsidR="00E2364E" w:rsidRPr="002969AB" w:rsidRDefault="00E2364E" w:rsidP="00E2364E">
            <w:pPr>
              <w:rPr>
                <w:lang w:eastAsia="en-US" w:bidi="en-US"/>
              </w:rPr>
            </w:pPr>
          </w:p>
          <w:p w:rsidR="00E2364E" w:rsidRPr="002969AB" w:rsidRDefault="00E2364E" w:rsidP="00E2364E">
            <w:pPr>
              <w:rPr>
                <w:lang w:eastAsia="en-US" w:bidi="en-US"/>
              </w:rPr>
            </w:pPr>
          </w:p>
          <w:p w:rsidR="003C4155" w:rsidRPr="002969AB" w:rsidRDefault="003C4155" w:rsidP="00E2364E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EE3378" w:rsidRPr="004558E3" w:rsidTr="002B3827">
        <w:trPr>
          <w:cantSplit/>
          <w:trHeight w:val="345"/>
        </w:trPr>
        <w:tc>
          <w:tcPr>
            <w:tcW w:w="1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EE3378" w:rsidRPr="002969AB" w:rsidRDefault="00EE3378" w:rsidP="00033EFB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2969AB">
              <w:rPr>
                <w:b/>
                <w:bCs/>
                <w:sz w:val="30"/>
                <w:szCs w:val="30"/>
                <w:lang w:val="en-US"/>
              </w:rPr>
              <w:t xml:space="preserve">III </w:t>
            </w:r>
            <w:r w:rsidRPr="002969AB">
              <w:rPr>
                <w:b/>
                <w:bCs/>
                <w:sz w:val="30"/>
                <w:szCs w:val="30"/>
              </w:rPr>
              <w:t>квартал</w:t>
            </w:r>
          </w:p>
        </w:tc>
      </w:tr>
      <w:tr w:rsidR="00EE3378" w:rsidRPr="004558E3" w:rsidTr="002B3827">
        <w:trPr>
          <w:cantSplit/>
          <w:trHeight w:val="975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EE3378" w:rsidP="00A02863">
            <w:pPr>
              <w:jc w:val="both"/>
              <w:rPr>
                <w:sz w:val="30"/>
                <w:szCs w:val="30"/>
              </w:rPr>
            </w:pPr>
            <w:r w:rsidRPr="002969AB">
              <w:rPr>
                <w:sz w:val="30"/>
                <w:szCs w:val="30"/>
              </w:rPr>
              <w:t>1.</w:t>
            </w:r>
            <w:r w:rsidR="00032FC6">
              <w:rPr>
                <w:sz w:val="30"/>
                <w:szCs w:val="30"/>
              </w:rPr>
              <w:t>6</w:t>
            </w:r>
            <w:r w:rsidR="003C4155" w:rsidRPr="002969AB">
              <w:rPr>
                <w:sz w:val="30"/>
                <w:szCs w:val="30"/>
              </w:rPr>
              <w:t>.</w:t>
            </w:r>
            <w:r w:rsidR="00032FC6">
              <w:rPr>
                <w:sz w:val="30"/>
                <w:szCs w:val="30"/>
              </w:rPr>
              <w:t xml:space="preserve"> Об исполнении Закона Республики Беларусь от 18 июля 2011 г. № 300-З «Об обращениях граждан и юридических лиц» за январь-сентябрь 202</w:t>
            </w:r>
            <w:r w:rsidR="008124EC">
              <w:rPr>
                <w:sz w:val="30"/>
                <w:szCs w:val="30"/>
              </w:rPr>
              <w:t>6</w:t>
            </w:r>
            <w:r w:rsidR="00032FC6">
              <w:rPr>
                <w:sz w:val="30"/>
                <w:szCs w:val="30"/>
              </w:rPr>
              <w:t xml:space="preserve"> год</w:t>
            </w:r>
            <w:r w:rsidR="00340F60">
              <w:rPr>
                <w:sz w:val="30"/>
                <w:szCs w:val="30"/>
              </w:rPr>
              <w:t>а</w:t>
            </w:r>
            <w:r w:rsidR="005F0ED8" w:rsidRPr="002969AB">
              <w:rPr>
                <w:sz w:val="30"/>
                <w:szCs w:val="30"/>
              </w:rPr>
              <w:t>.</w:t>
            </w:r>
          </w:p>
          <w:p w:rsidR="009C08DC" w:rsidRPr="002969AB" w:rsidRDefault="009C08DC" w:rsidP="00A02863">
            <w:pPr>
              <w:jc w:val="both"/>
              <w:rPr>
                <w:sz w:val="30"/>
                <w:szCs w:val="30"/>
              </w:rPr>
            </w:pPr>
          </w:p>
          <w:p w:rsidR="009C08DC" w:rsidRPr="002969AB" w:rsidRDefault="00032FC6" w:rsidP="00A0286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</w:t>
            </w:r>
            <w:r w:rsidR="009C08DC" w:rsidRPr="002969AB">
              <w:rPr>
                <w:sz w:val="30"/>
                <w:szCs w:val="30"/>
              </w:rPr>
              <w:t>.</w:t>
            </w:r>
            <w:r w:rsidR="000B020F" w:rsidRPr="002969AB">
              <w:rPr>
                <w:sz w:val="30"/>
                <w:szCs w:val="30"/>
              </w:rPr>
              <w:t xml:space="preserve"> О</w:t>
            </w:r>
            <w:r w:rsidR="005F0ED8" w:rsidRPr="002969AB">
              <w:rPr>
                <w:sz w:val="30"/>
                <w:szCs w:val="30"/>
              </w:rPr>
              <w:t xml:space="preserve"> состоянии законности, правопорядка на территории Речицкого сельсовета и мерах по предупреждению преступлений и правонарушений</w:t>
            </w:r>
            <w:r>
              <w:rPr>
                <w:sz w:val="30"/>
                <w:szCs w:val="30"/>
              </w:rPr>
              <w:t>. О работе Совета общественного пункта охраны правопорядка Речицкого сельисполкома за январь-сентябрь 202</w:t>
            </w:r>
            <w:r w:rsidR="008124EC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года</w:t>
            </w:r>
            <w:r w:rsidR="000B020F" w:rsidRPr="002969AB">
              <w:rPr>
                <w:sz w:val="30"/>
                <w:szCs w:val="30"/>
              </w:rPr>
              <w:t>.</w:t>
            </w:r>
          </w:p>
          <w:p w:rsidR="00241E57" w:rsidRPr="002969AB" w:rsidRDefault="00241E57" w:rsidP="00A02863">
            <w:pPr>
              <w:jc w:val="both"/>
              <w:rPr>
                <w:sz w:val="30"/>
                <w:szCs w:val="30"/>
              </w:rPr>
            </w:pPr>
          </w:p>
          <w:p w:rsidR="00241E57" w:rsidRPr="002969AB" w:rsidRDefault="00241E57" w:rsidP="00A02863">
            <w:pPr>
              <w:jc w:val="both"/>
              <w:rPr>
                <w:rFonts w:eastAsia="Arial Unicode MS"/>
                <w:color w:val="FF0000"/>
                <w:sz w:val="30"/>
                <w:szCs w:val="30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BD2620" w:rsidRPr="002969AB" w:rsidRDefault="003C4155" w:rsidP="00033EFB">
            <w:pPr>
              <w:pStyle w:val="a9"/>
              <w:spacing w:line="280" w:lineRule="exact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Сельисполком</w:t>
            </w:r>
          </w:p>
          <w:p w:rsidR="00BD2620" w:rsidRPr="002969AB" w:rsidRDefault="00BD2620" w:rsidP="00BD2620">
            <w:pPr>
              <w:rPr>
                <w:rFonts w:eastAsia="Arial Unicode MS"/>
                <w:lang w:eastAsia="en-US" w:bidi="en-US"/>
              </w:rPr>
            </w:pPr>
          </w:p>
          <w:p w:rsidR="00BD2620" w:rsidRPr="002969AB" w:rsidRDefault="00BD2620" w:rsidP="00BD2620">
            <w:pPr>
              <w:rPr>
                <w:rFonts w:eastAsia="Arial Unicode MS"/>
                <w:lang w:eastAsia="en-US" w:bidi="en-US"/>
              </w:rPr>
            </w:pPr>
          </w:p>
          <w:p w:rsidR="00BD2620" w:rsidRPr="002969AB" w:rsidRDefault="00BD2620" w:rsidP="00BD2620">
            <w:pPr>
              <w:rPr>
                <w:rFonts w:eastAsia="Arial Unicode MS"/>
                <w:lang w:eastAsia="en-US" w:bidi="en-US"/>
              </w:rPr>
            </w:pPr>
          </w:p>
          <w:p w:rsidR="00BD2620" w:rsidRPr="002969AB" w:rsidRDefault="00BD2620" w:rsidP="00BD2620">
            <w:pPr>
              <w:rPr>
                <w:rFonts w:eastAsia="Arial Unicode MS"/>
                <w:lang w:eastAsia="en-US" w:bidi="en-US"/>
              </w:rPr>
            </w:pPr>
          </w:p>
          <w:p w:rsidR="00E2364E" w:rsidRPr="002969AB" w:rsidRDefault="00BD2620" w:rsidP="00BD2620">
            <w:pPr>
              <w:rPr>
                <w:rFonts w:eastAsia="Arial Unicode MS"/>
                <w:sz w:val="28"/>
                <w:szCs w:val="28"/>
                <w:lang w:eastAsia="en-US" w:bidi="en-US"/>
              </w:rPr>
            </w:pPr>
            <w:r w:rsidRPr="002969AB">
              <w:rPr>
                <w:rFonts w:eastAsia="Arial Unicode MS"/>
                <w:sz w:val="28"/>
                <w:szCs w:val="28"/>
                <w:lang w:eastAsia="en-US" w:bidi="en-US"/>
              </w:rPr>
              <w:t>Сельисполком</w:t>
            </w:r>
            <w:r w:rsidR="000B020F" w:rsidRPr="002969AB">
              <w:rPr>
                <w:rFonts w:eastAsia="Arial Unicode MS"/>
                <w:sz w:val="28"/>
                <w:szCs w:val="28"/>
                <w:lang w:eastAsia="en-US" w:bidi="en-US"/>
              </w:rPr>
              <w:t>, участковый инспектор РОВД</w:t>
            </w:r>
          </w:p>
          <w:p w:rsidR="00E2364E" w:rsidRPr="002969AB" w:rsidRDefault="00E2364E" w:rsidP="00E2364E">
            <w:pPr>
              <w:rPr>
                <w:rFonts w:eastAsia="Arial Unicode MS"/>
                <w:sz w:val="28"/>
                <w:szCs w:val="28"/>
                <w:lang w:eastAsia="en-US" w:bidi="en-US"/>
              </w:rPr>
            </w:pPr>
          </w:p>
          <w:p w:rsidR="00E2364E" w:rsidRPr="002969AB" w:rsidRDefault="00E2364E" w:rsidP="00E2364E">
            <w:pPr>
              <w:rPr>
                <w:rFonts w:eastAsia="Arial Unicode MS"/>
                <w:sz w:val="28"/>
                <w:szCs w:val="28"/>
                <w:lang w:eastAsia="en-US" w:bidi="en-US"/>
              </w:rPr>
            </w:pPr>
          </w:p>
          <w:p w:rsidR="00E2364E" w:rsidRPr="002969AB" w:rsidRDefault="00E2364E" w:rsidP="00E2364E">
            <w:pPr>
              <w:rPr>
                <w:rFonts w:eastAsia="Arial Unicode MS"/>
                <w:sz w:val="28"/>
                <w:szCs w:val="28"/>
                <w:lang w:eastAsia="en-US" w:bidi="en-US"/>
              </w:rPr>
            </w:pPr>
          </w:p>
          <w:p w:rsidR="00EE3378" w:rsidRPr="002969AB" w:rsidRDefault="00EE3378" w:rsidP="00E2364E">
            <w:pPr>
              <w:rPr>
                <w:rFonts w:eastAsia="Arial Unicode MS"/>
                <w:sz w:val="28"/>
                <w:szCs w:val="28"/>
                <w:lang w:eastAsia="en-US" w:bidi="en-US"/>
              </w:rPr>
            </w:pPr>
          </w:p>
        </w:tc>
      </w:tr>
      <w:tr w:rsidR="00EE3378" w:rsidRPr="004558E3" w:rsidTr="002B3827">
        <w:trPr>
          <w:cantSplit/>
          <w:trHeight w:val="330"/>
        </w:trPr>
        <w:tc>
          <w:tcPr>
            <w:tcW w:w="1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  <w:vAlign w:val="center"/>
          </w:tcPr>
          <w:p w:rsidR="00EE3378" w:rsidRPr="002969AB" w:rsidRDefault="00EE3378" w:rsidP="00FB02E9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2969AB">
              <w:rPr>
                <w:b/>
                <w:bCs/>
                <w:sz w:val="30"/>
                <w:szCs w:val="30"/>
              </w:rPr>
              <w:t>IV квартал</w:t>
            </w:r>
          </w:p>
        </w:tc>
      </w:tr>
      <w:tr w:rsidR="00EE3378" w:rsidRPr="004558E3" w:rsidTr="002B3827">
        <w:trPr>
          <w:cantSplit/>
          <w:trHeight w:val="585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032FC6" w:rsidP="008124EC">
            <w:pPr>
              <w:spacing w:line="280" w:lineRule="exact"/>
              <w:jc w:val="both"/>
              <w:rPr>
                <w:rFonts w:eastAsia="Arial Unicode MS"/>
                <w:sz w:val="30"/>
                <w:szCs w:val="30"/>
              </w:rPr>
            </w:pPr>
            <w:r>
              <w:rPr>
                <w:sz w:val="30"/>
                <w:szCs w:val="30"/>
              </w:rPr>
              <w:t>1.8</w:t>
            </w:r>
            <w:r w:rsidR="00EE3378" w:rsidRPr="002969AB">
              <w:rPr>
                <w:sz w:val="30"/>
                <w:szCs w:val="30"/>
              </w:rPr>
              <w:t>. </w:t>
            </w:r>
            <w:r w:rsidR="001F3758" w:rsidRPr="002969AB">
              <w:rPr>
                <w:sz w:val="30"/>
                <w:szCs w:val="30"/>
              </w:rPr>
              <w:t xml:space="preserve"> </w:t>
            </w:r>
            <w:r w:rsidR="00EE3378" w:rsidRPr="002969AB">
              <w:rPr>
                <w:sz w:val="30"/>
                <w:szCs w:val="30"/>
              </w:rPr>
              <w:t>О прогнозе социально-экономическ</w:t>
            </w:r>
            <w:r w:rsidR="003C4155" w:rsidRPr="002969AB">
              <w:rPr>
                <w:sz w:val="30"/>
                <w:szCs w:val="30"/>
              </w:rPr>
              <w:t>ого разви</w:t>
            </w:r>
            <w:r w:rsidR="001466F4" w:rsidRPr="002969AB">
              <w:rPr>
                <w:sz w:val="30"/>
                <w:szCs w:val="30"/>
              </w:rPr>
              <w:t xml:space="preserve">тия Речицкого </w:t>
            </w:r>
            <w:r w:rsidR="00C23249" w:rsidRPr="002969AB">
              <w:rPr>
                <w:sz w:val="30"/>
                <w:szCs w:val="30"/>
              </w:rPr>
              <w:t>сельсовета на 202</w:t>
            </w:r>
            <w:r w:rsidR="008124EC">
              <w:rPr>
                <w:sz w:val="30"/>
                <w:szCs w:val="30"/>
              </w:rPr>
              <w:t>7</w:t>
            </w:r>
            <w:r w:rsidR="00EE3378" w:rsidRPr="002969A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5172A7" w:rsidP="00033EFB">
            <w:pPr>
              <w:pStyle w:val="a9"/>
              <w:spacing w:line="280" w:lineRule="exact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Сельисполком</w:t>
            </w:r>
          </w:p>
        </w:tc>
      </w:tr>
      <w:tr w:rsidR="00EE3378" w:rsidRPr="004558E3" w:rsidTr="002B3827">
        <w:trPr>
          <w:cantSplit/>
          <w:trHeight w:val="841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032FC6" w:rsidP="008124EC">
            <w:pPr>
              <w:spacing w:line="280" w:lineRule="exact"/>
              <w:jc w:val="both"/>
              <w:rPr>
                <w:rFonts w:eastAsia="Arial Unicode MS"/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1.9</w:t>
            </w:r>
            <w:r w:rsidR="00EE3378" w:rsidRPr="002969AB">
              <w:rPr>
                <w:sz w:val="30"/>
                <w:szCs w:val="30"/>
              </w:rPr>
              <w:t>. О</w:t>
            </w:r>
            <w:r w:rsidR="001466F4" w:rsidRPr="002969AB">
              <w:rPr>
                <w:sz w:val="30"/>
                <w:szCs w:val="30"/>
              </w:rPr>
              <w:t xml:space="preserve"> сельск</w:t>
            </w:r>
            <w:r w:rsidR="00C23249" w:rsidRPr="002969AB">
              <w:rPr>
                <w:sz w:val="30"/>
                <w:szCs w:val="30"/>
              </w:rPr>
              <w:t>ом бюджета сельисполкома на 202</w:t>
            </w:r>
            <w:r w:rsidR="008124EC">
              <w:rPr>
                <w:sz w:val="30"/>
                <w:szCs w:val="30"/>
              </w:rPr>
              <w:t>7</w:t>
            </w:r>
            <w:r w:rsidR="00EE3378" w:rsidRPr="002969A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1466F4" w:rsidP="00033EFB">
            <w:pPr>
              <w:pStyle w:val="a9"/>
              <w:spacing w:line="280" w:lineRule="exact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969A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Сельисполком, «государственное учреждение «Центр по обеспечению деятельности бюджетных организаций Чериковского района»</w:t>
            </w:r>
          </w:p>
        </w:tc>
      </w:tr>
      <w:tr w:rsidR="00EE3378" w:rsidRPr="004558E3" w:rsidTr="002B3827">
        <w:trPr>
          <w:cantSplit/>
          <w:trHeight w:val="600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241E57" w:rsidP="008124EC">
            <w:pPr>
              <w:spacing w:line="280" w:lineRule="exact"/>
              <w:jc w:val="both"/>
              <w:rPr>
                <w:rFonts w:eastAsia="Arial Unicode MS"/>
                <w:sz w:val="30"/>
                <w:szCs w:val="30"/>
              </w:rPr>
            </w:pPr>
            <w:r w:rsidRPr="002969AB">
              <w:rPr>
                <w:sz w:val="30"/>
                <w:szCs w:val="30"/>
              </w:rPr>
              <w:t>1.1</w:t>
            </w:r>
            <w:r w:rsidR="00032FC6">
              <w:rPr>
                <w:sz w:val="30"/>
                <w:szCs w:val="30"/>
              </w:rPr>
              <w:t>0</w:t>
            </w:r>
            <w:r w:rsidR="00EE3378" w:rsidRPr="002969AB">
              <w:rPr>
                <w:sz w:val="30"/>
                <w:szCs w:val="30"/>
              </w:rPr>
              <w:t>. О пла</w:t>
            </w:r>
            <w:r w:rsidR="005172A7" w:rsidRPr="002969AB">
              <w:rPr>
                <w:sz w:val="30"/>
                <w:szCs w:val="30"/>
              </w:rPr>
              <w:t>не работы Речицкого сельского</w:t>
            </w:r>
            <w:r w:rsidR="00EE3378" w:rsidRPr="002969AB">
              <w:rPr>
                <w:sz w:val="30"/>
                <w:szCs w:val="30"/>
              </w:rPr>
              <w:t xml:space="preserve"> Совет</w:t>
            </w:r>
            <w:r w:rsidR="001F3758" w:rsidRPr="002969AB">
              <w:rPr>
                <w:sz w:val="30"/>
                <w:szCs w:val="30"/>
              </w:rPr>
              <w:t xml:space="preserve">а депутатов </w:t>
            </w:r>
            <w:r w:rsidR="00C23249" w:rsidRPr="002969AB">
              <w:rPr>
                <w:sz w:val="30"/>
                <w:szCs w:val="30"/>
              </w:rPr>
              <w:t>на 202</w:t>
            </w:r>
            <w:r w:rsidR="008124EC">
              <w:rPr>
                <w:sz w:val="30"/>
                <w:szCs w:val="30"/>
              </w:rPr>
              <w:t>7</w:t>
            </w:r>
            <w:r w:rsidR="00EE3378" w:rsidRPr="002969A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bottom w:w="227" w:type="dxa"/>
              <w:right w:w="170" w:type="dxa"/>
            </w:tcMar>
          </w:tcPr>
          <w:p w:rsidR="00EE3378" w:rsidRPr="002969AB" w:rsidRDefault="005172A7" w:rsidP="00033EFB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969AB">
              <w:rPr>
                <w:sz w:val="30"/>
                <w:szCs w:val="30"/>
              </w:rPr>
              <w:t xml:space="preserve"> Сельис</w:t>
            </w:r>
            <w:r w:rsidR="001466F4" w:rsidRPr="002969AB">
              <w:rPr>
                <w:sz w:val="30"/>
                <w:szCs w:val="30"/>
              </w:rPr>
              <w:t>полком, сельский Совет депутатов.</w:t>
            </w:r>
          </w:p>
          <w:p w:rsidR="00EE3378" w:rsidRPr="002969AB" w:rsidRDefault="00EE3378" w:rsidP="00033EFB">
            <w:pPr>
              <w:spacing w:line="280" w:lineRule="exact"/>
              <w:jc w:val="both"/>
              <w:rPr>
                <w:rFonts w:eastAsia="Arial Unicode MS"/>
                <w:sz w:val="30"/>
                <w:szCs w:val="30"/>
              </w:rPr>
            </w:pPr>
          </w:p>
        </w:tc>
      </w:tr>
    </w:tbl>
    <w:p w:rsidR="00EE3378" w:rsidRDefault="00EE3378" w:rsidP="00EE3378">
      <w:pPr>
        <w:pStyle w:val="af3"/>
        <w:spacing w:line="280" w:lineRule="exact"/>
        <w:jc w:val="center"/>
        <w:rPr>
          <w:caps/>
          <w:szCs w:val="30"/>
        </w:rPr>
      </w:pPr>
    </w:p>
    <w:p w:rsidR="00B044E3" w:rsidRDefault="00B044E3" w:rsidP="00EE3378">
      <w:pPr>
        <w:pStyle w:val="af3"/>
        <w:spacing w:line="280" w:lineRule="exact"/>
        <w:jc w:val="center"/>
        <w:rPr>
          <w:caps/>
          <w:szCs w:val="30"/>
        </w:rPr>
      </w:pPr>
    </w:p>
    <w:p w:rsidR="00B044E3" w:rsidRDefault="00B044E3" w:rsidP="00EE3378">
      <w:pPr>
        <w:pStyle w:val="af3"/>
        <w:spacing w:line="280" w:lineRule="exact"/>
        <w:jc w:val="center"/>
        <w:rPr>
          <w:caps/>
          <w:szCs w:val="30"/>
        </w:rPr>
      </w:pPr>
    </w:p>
    <w:p w:rsidR="00CF6B04" w:rsidRPr="006724CD" w:rsidRDefault="00CF6B04" w:rsidP="00CF6B04">
      <w:pPr>
        <w:pStyle w:val="31"/>
        <w:spacing w:line="280" w:lineRule="exact"/>
        <w:jc w:val="center"/>
        <w:rPr>
          <w:b/>
          <w:szCs w:val="30"/>
        </w:rPr>
      </w:pPr>
      <w:r>
        <w:rPr>
          <w:b/>
          <w:szCs w:val="30"/>
        </w:rPr>
        <w:t>Раздел 2</w:t>
      </w:r>
    </w:p>
    <w:p w:rsidR="00CF6B04" w:rsidRPr="006724CD" w:rsidRDefault="00CF6B04" w:rsidP="00CF6B04">
      <w:pPr>
        <w:pStyle w:val="31"/>
        <w:spacing w:line="280" w:lineRule="exact"/>
        <w:jc w:val="center"/>
        <w:rPr>
          <w:b/>
          <w:szCs w:val="30"/>
        </w:rPr>
      </w:pPr>
      <w:r w:rsidRPr="006724CD">
        <w:rPr>
          <w:b/>
          <w:szCs w:val="30"/>
        </w:rPr>
        <w:t>Организационно-массовые мероприяти</w:t>
      </w:r>
      <w:r>
        <w:rPr>
          <w:b/>
          <w:szCs w:val="30"/>
        </w:rPr>
        <w:t>Я</w:t>
      </w:r>
      <w:r w:rsidRPr="006724CD">
        <w:rPr>
          <w:b/>
          <w:szCs w:val="30"/>
        </w:rPr>
        <w:t xml:space="preserve"> </w:t>
      </w:r>
    </w:p>
    <w:p w:rsidR="00CF6B04" w:rsidRPr="006724CD" w:rsidRDefault="00CF6B04" w:rsidP="00CF6B04">
      <w:pPr>
        <w:pStyle w:val="31"/>
        <w:spacing w:line="280" w:lineRule="exact"/>
        <w:jc w:val="center"/>
        <w:rPr>
          <w:b/>
          <w:szCs w:val="30"/>
        </w:rPr>
      </w:pPr>
      <w:r>
        <w:rPr>
          <w:b/>
          <w:szCs w:val="30"/>
        </w:rPr>
        <w:t>РЕЧИЦКОГО СЕЛЬСКОГО</w:t>
      </w:r>
      <w:r w:rsidRPr="006724CD">
        <w:rPr>
          <w:b/>
          <w:szCs w:val="30"/>
        </w:rPr>
        <w:t xml:space="preserve"> Совета депутатов </w:t>
      </w:r>
    </w:p>
    <w:p w:rsidR="00CF6B04" w:rsidRPr="006724CD" w:rsidRDefault="00CF6B04" w:rsidP="00CF6B04">
      <w:pPr>
        <w:pStyle w:val="31"/>
        <w:spacing w:line="280" w:lineRule="exact"/>
        <w:jc w:val="center"/>
        <w:rPr>
          <w:b/>
          <w:szCs w:val="30"/>
        </w:rPr>
      </w:pPr>
    </w:p>
    <w:tbl>
      <w:tblPr>
        <w:tblW w:w="15593" w:type="dxa"/>
        <w:tblInd w:w="108" w:type="dxa"/>
        <w:tblLook w:val="04A0"/>
      </w:tblPr>
      <w:tblGrid>
        <w:gridCol w:w="7371"/>
        <w:gridCol w:w="8222"/>
      </w:tblGrid>
      <w:tr w:rsidR="00CF6B04" w:rsidRPr="002B3827" w:rsidTr="00634EA6">
        <w:tc>
          <w:tcPr>
            <w:tcW w:w="7371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2.1.</w:t>
            </w:r>
            <w:r w:rsidR="001F3758" w:rsidRPr="002B382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2B382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Организация личного приема граждан депутатами, организация проведения отчетов депутатов перед избирателями</w:t>
            </w:r>
          </w:p>
          <w:p w:rsidR="00CF6B04" w:rsidRPr="002B3827" w:rsidRDefault="00CF6B04" w:rsidP="00634EA6">
            <w:pPr>
              <w:pStyle w:val="31"/>
              <w:spacing w:line="280" w:lineRule="exact"/>
              <w:ind w:left="34" w:hanging="34"/>
              <w:jc w:val="center"/>
              <w:rPr>
                <w:b/>
                <w:szCs w:val="30"/>
              </w:rPr>
            </w:pPr>
          </w:p>
        </w:tc>
        <w:tc>
          <w:tcPr>
            <w:tcW w:w="8222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176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Сельский Совет депутатов</w:t>
            </w:r>
          </w:p>
          <w:p w:rsidR="00CF6B04" w:rsidRPr="002B3827" w:rsidRDefault="00CF6B04" w:rsidP="00634EA6">
            <w:pPr>
              <w:pStyle w:val="31"/>
              <w:spacing w:line="280" w:lineRule="exact"/>
              <w:ind w:left="176"/>
              <w:jc w:val="center"/>
              <w:rPr>
                <w:b/>
                <w:szCs w:val="30"/>
              </w:rPr>
            </w:pPr>
          </w:p>
        </w:tc>
      </w:tr>
      <w:tr w:rsidR="00CF6B04" w:rsidRPr="002B3827" w:rsidTr="00634EA6">
        <w:tc>
          <w:tcPr>
            <w:tcW w:w="7371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2.2. Организация учебы депутатов сельского Совета депутатов.</w:t>
            </w:r>
          </w:p>
          <w:p w:rsidR="00CF6B04" w:rsidRPr="002B3827" w:rsidRDefault="00CF6B04" w:rsidP="00634EA6">
            <w:pPr>
              <w:pStyle w:val="31"/>
              <w:spacing w:line="280" w:lineRule="exact"/>
              <w:ind w:left="34" w:hanging="34"/>
              <w:jc w:val="center"/>
              <w:rPr>
                <w:b/>
                <w:szCs w:val="30"/>
              </w:rPr>
            </w:pPr>
          </w:p>
        </w:tc>
        <w:tc>
          <w:tcPr>
            <w:tcW w:w="8222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176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Аппарат районного Совета депутатов</w:t>
            </w:r>
          </w:p>
          <w:p w:rsidR="00CF6B04" w:rsidRPr="002B3827" w:rsidRDefault="00CF6B04" w:rsidP="00634EA6">
            <w:pPr>
              <w:pStyle w:val="31"/>
              <w:spacing w:line="280" w:lineRule="exact"/>
              <w:ind w:left="176"/>
              <w:jc w:val="center"/>
              <w:rPr>
                <w:b/>
                <w:szCs w:val="30"/>
              </w:rPr>
            </w:pPr>
          </w:p>
        </w:tc>
      </w:tr>
      <w:tr w:rsidR="00CF6B04" w:rsidRPr="002B3827" w:rsidTr="00634EA6">
        <w:tc>
          <w:tcPr>
            <w:tcW w:w="7371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34" w:hanging="34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2.3. Проведение Дней сельских Советов (по отдельному плану)</w:t>
            </w:r>
          </w:p>
          <w:p w:rsidR="00CF6B04" w:rsidRPr="002B3827" w:rsidRDefault="00CF6B04" w:rsidP="00634EA6">
            <w:pPr>
              <w:pStyle w:val="31"/>
              <w:spacing w:line="280" w:lineRule="exact"/>
              <w:ind w:left="34" w:hanging="34"/>
              <w:jc w:val="center"/>
              <w:rPr>
                <w:b/>
                <w:szCs w:val="30"/>
              </w:rPr>
            </w:pPr>
          </w:p>
        </w:tc>
        <w:tc>
          <w:tcPr>
            <w:tcW w:w="8222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176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Сельский Совет депутатов</w:t>
            </w:r>
          </w:p>
          <w:p w:rsidR="00CF6B04" w:rsidRPr="002B3827" w:rsidRDefault="00CF6B04" w:rsidP="00634EA6">
            <w:pPr>
              <w:pStyle w:val="31"/>
              <w:spacing w:line="280" w:lineRule="exact"/>
              <w:ind w:left="176"/>
              <w:jc w:val="center"/>
              <w:rPr>
                <w:b/>
                <w:szCs w:val="30"/>
              </w:rPr>
            </w:pPr>
          </w:p>
        </w:tc>
      </w:tr>
      <w:tr w:rsidR="00CF6B04" w:rsidRPr="002B3827" w:rsidTr="00634EA6">
        <w:tc>
          <w:tcPr>
            <w:tcW w:w="7371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34" w:hanging="34"/>
              <w:jc w:val="both"/>
              <w:rPr>
                <w:rFonts w:ascii="Times New Roman" w:hAnsi="Times New Roman" w:cs="Times New Roman"/>
                <w:b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2.4. Обеспечение контроля за реализацией постановлений вышестоящих органов, решений Могилевского областного, районного Советов депутатов, запросов, предложений и замечаний депутатов   районного Совета депутатов</w:t>
            </w:r>
          </w:p>
        </w:tc>
        <w:tc>
          <w:tcPr>
            <w:tcW w:w="8222" w:type="dxa"/>
          </w:tcPr>
          <w:p w:rsidR="00CF6B04" w:rsidRPr="002B3827" w:rsidRDefault="00CF6B04" w:rsidP="00634EA6">
            <w:pPr>
              <w:pStyle w:val="a9"/>
              <w:spacing w:line="280" w:lineRule="exact"/>
              <w:ind w:left="176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2B3827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Сельский Совет депутатов</w:t>
            </w:r>
          </w:p>
          <w:p w:rsidR="00CF6B04" w:rsidRPr="002B3827" w:rsidRDefault="00CF6B04" w:rsidP="00634EA6">
            <w:pPr>
              <w:pStyle w:val="31"/>
              <w:spacing w:line="280" w:lineRule="exact"/>
              <w:ind w:left="176"/>
              <w:jc w:val="center"/>
              <w:rPr>
                <w:b/>
                <w:szCs w:val="30"/>
              </w:rPr>
            </w:pPr>
          </w:p>
        </w:tc>
      </w:tr>
    </w:tbl>
    <w:p w:rsidR="00B044E3" w:rsidRDefault="00B044E3" w:rsidP="00B044E3">
      <w:pPr>
        <w:jc w:val="both"/>
        <w:rPr>
          <w:b/>
          <w:bCs/>
          <w:caps/>
          <w:sz w:val="30"/>
          <w:szCs w:val="30"/>
        </w:rPr>
      </w:pPr>
    </w:p>
    <w:p w:rsidR="00B044E3" w:rsidRPr="00B044E3" w:rsidRDefault="00B044E3" w:rsidP="00B044E3">
      <w:pPr>
        <w:jc w:val="both"/>
        <w:rPr>
          <w:rFonts w:eastAsia="Arial Unicode MS"/>
          <w:sz w:val="30"/>
          <w:szCs w:val="30"/>
        </w:rPr>
      </w:pPr>
      <w:r w:rsidRPr="00A02863">
        <w:rPr>
          <w:caps/>
          <w:sz w:val="30"/>
          <w:szCs w:val="30"/>
        </w:rPr>
        <w:t xml:space="preserve"> 2.5.</w:t>
      </w:r>
      <w:r w:rsidRPr="00B044E3">
        <w:rPr>
          <w:rFonts w:eastAsia="Arial Unicode MS"/>
          <w:sz w:val="30"/>
          <w:szCs w:val="30"/>
        </w:rPr>
        <w:t xml:space="preserve"> Организация проведения государственных праздничных мероприятий, мероприятий, связанных с памятными датами, сельскохозяйственных ярмарок, мероприятий по формированию здорового образа жизни и патриотического воспитания молодежи.</w:t>
      </w:r>
    </w:p>
    <w:p w:rsidR="007F2114" w:rsidRDefault="007F2114" w:rsidP="00B044E3">
      <w:pPr>
        <w:pStyle w:val="af3"/>
        <w:tabs>
          <w:tab w:val="left" w:pos="195"/>
        </w:tabs>
        <w:spacing w:line="280" w:lineRule="exact"/>
        <w:rPr>
          <w:caps/>
          <w:szCs w:val="30"/>
        </w:rPr>
      </w:pPr>
    </w:p>
    <w:p w:rsidR="007F2114" w:rsidRDefault="007F2114" w:rsidP="00EE3378">
      <w:pPr>
        <w:pStyle w:val="af3"/>
        <w:spacing w:line="280" w:lineRule="exact"/>
        <w:jc w:val="center"/>
        <w:rPr>
          <w:caps/>
          <w:szCs w:val="30"/>
        </w:rPr>
      </w:pPr>
    </w:p>
    <w:p w:rsidR="007F2114" w:rsidRDefault="007F2114" w:rsidP="00EE3378">
      <w:pPr>
        <w:pStyle w:val="af3"/>
        <w:spacing w:line="280" w:lineRule="exact"/>
        <w:jc w:val="center"/>
        <w:rPr>
          <w:caps/>
          <w:szCs w:val="30"/>
        </w:rPr>
      </w:pPr>
    </w:p>
    <w:p w:rsidR="007F2114" w:rsidRDefault="007F2114" w:rsidP="00EE3378">
      <w:pPr>
        <w:pStyle w:val="af3"/>
        <w:spacing w:line="280" w:lineRule="exact"/>
        <w:jc w:val="center"/>
        <w:rPr>
          <w:caps/>
          <w:szCs w:val="30"/>
        </w:rPr>
      </w:pPr>
    </w:p>
    <w:p w:rsidR="00EE3378" w:rsidRPr="004558E3" w:rsidRDefault="00CF6B04" w:rsidP="002B3827">
      <w:pPr>
        <w:pStyle w:val="af3"/>
        <w:spacing w:line="280" w:lineRule="exact"/>
        <w:jc w:val="center"/>
        <w:rPr>
          <w:caps/>
          <w:szCs w:val="30"/>
        </w:rPr>
      </w:pPr>
      <w:r>
        <w:rPr>
          <w:caps/>
          <w:szCs w:val="30"/>
        </w:rPr>
        <w:lastRenderedPageBreak/>
        <w:t>Раздел 3</w:t>
      </w:r>
    </w:p>
    <w:p w:rsidR="00032FC6" w:rsidRDefault="00CF6B04" w:rsidP="002B3827">
      <w:pPr>
        <w:pStyle w:val="af3"/>
        <w:spacing w:line="280" w:lineRule="exact"/>
        <w:rPr>
          <w:caps/>
          <w:szCs w:val="30"/>
        </w:rPr>
      </w:pPr>
      <w:r>
        <w:rPr>
          <w:caps/>
          <w:szCs w:val="30"/>
        </w:rPr>
        <w:t xml:space="preserve">                                                                           РАБОТА С НАСЕЛЕНИЕМ</w:t>
      </w:r>
    </w:p>
    <w:p w:rsidR="00EE3378" w:rsidRPr="004558E3" w:rsidRDefault="00EE3378" w:rsidP="002B3827">
      <w:pPr>
        <w:pStyle w:val="af3"/>
        <w:spacing w:line="280" w:lineRule="exact"/>
        <w:rPr>
          <w:caps/>
          <w:szCs w:val="30"/>
        </w:rPr>
      </w:pPr>
      <w:r w:rsidRPr="004558E3">
        <w:rPr>
          <w:caps/>
          <w:szCs w:val="30"/>
        </w:rPr>
        <w:tab/>
      </w:r>
    </w:p>
    <w:tbl>
      <w:tblPr>
        <w:tblW w:w="15660" w:type="dxa"/>
        <w:tblInd w:w="175" w:type="dxa"/>
        <w:tblCellMar>
          <w:left w:w="0" w:type="dxa"/>
          <w:right w:w="0" w:type="dxa"/>
        </w:tblCellMar>
        <w:tblLook w:val="0000"/>
      </w:tblPr>
      <w:tblGrid>
        <w:gridCol w:w="15660"/>
      </w:tblGrid>
      <w:tr w:rsidR="00EE3378" w:rsidRPr="004558E3" w:rsidTr="002B3827">
        <w:trPr>
          <w:cantSplit/>
          <w:trHeight w:val="588"/>
        </w:trPr>
        <w:tc>
          <w:tcPr>
            <w:tcW w:w="156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70" w:type="dxa"/>
              <w:bottom w:w="170" w:type="dxa"/>
              <w:right w:w="170" w:type="dxa"/>
            </w:tcMar>
            <w:vAlign w:val="center"/>
          </w:tcPr>
          <w:p w:rsidR="002B3827" w:rsidRPr="002B3827" w:rsidRDefault="002B3827" w:rsidP="002B3827">
            <w:pPr>
              <w:pStyle w:val="aa"/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Организация приема граждан  в сельисполкоме (согласно графику)</w:t>
            </w:r>
          </w:p>
          <w:p w:rsidR="002B3827" w:rsidRPr="002B3827" w:rsidRDefault="002B3827" w:rsidP="002B3827">
            <w:pPr>
              <w:jc w:val="both"/>
              <w:rPr>
                <w:rFonts w:eastAsia="Arial Unicode MS"/>
                <w:sz w:val="30"/>
                <w:szCs w:val="30"/>
              </w:rPr>
            </w:pPr>
          </w:p>
          <w:p w:rsidR="002B3827" w:rsidRPr="002B3827" w:rsidRDefault="002B3827" w:rsidP="002B3827">
            <w:pPr>
              <w:pStyle w:val="aa"/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Выезды в отдаленные населенные пункты (согласно графику)</w:t>
            </w:r>
          </w:p>
          <w:p w:rsidR="002B3827" w:rsidRPr="002B3827" w:rsidRDefault="002B3827" w:rsidP="002B3827">
            <w:pPr>
              <w:jc w:val="both"/>
              <w:rPr>
                <w:rFonts w:eastAsia="Arial Unicode MS"/>
                <w:sz w:val="30"/>
                <w:szCs w:val="30"/>
              </w:rPr>
            </w:pPr>
          </w:p>
          <w:p w:rsidR="002B3827" w:rsidRPr="002B3827" w:rsidRDefault="002B3827" w:rsidP="002B3827">
            <w:pPr>
              <w:pStyle w:val="aa"/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Проведение сельских сходов (собраний) с гражданами (согласно графику)</w:t>
            </w:r>
          </w:p>
          <w:p w:rsidR="002B3827" w:rsidRPr="002B3827" w:rsidRDefault="002B3827" w:rsidP="002B3827">
            <w:pPr>
              <w:jc w:val="both"/>
              <w:rPr>
                <w:rFonts w:eastAsia="Arial Unicode MS"/>
                <w:sz w:val="30"/>
                <w:szCs w:val="30"/>
              </w:rPr>
            </w:pPr>
          </w:p>
          <w:p w:rsidR="002B3827" w:rsidRPr="002B3827" w:rsidRDefault="002B3827" w:rsidP="002B3827">
            <w:pPr>
              <w:pStyle w:val="aa"/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Отчеты депутатов перед избирателями и на сессиях Совета депутатов.</w:t>
            </w:r>
          </w:p>
          <w:p w:rsidR="002B3827" w:rsidRPr="002B3827" w:rsidRDefault="002B3827" w:rsidP="002B3827">
            <w:pPr>
              <w:jc w:val="both"/>
              <w:rPr>
                <w:rFonts w:eastAsia="Arial Unicode MS"/>
                <w:sz w:val="30"/>
                <w:szCs w:val="30"/>
              </w:rPr>
            </w:pPr>
          </w:p>
          <w:p w:rsidR="002B3827" w:rsidRPr="00B044E3" w:rsidRDefault="002B3827" w:rsidP="00B044E3">
            <w:pPr>
              <w:pStyle w:val="aa"/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</w:pPr>
            <w:r w:rsidRPr="002B3827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Проведение обследования жилищно-б</w:t>
            </w:r>
            <w:r w:rsidR="00032FC6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ытовых условий граждан в течение</w:t>
            </w:r>
            <w:r w:rsidRPr="002B3827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 xml:space="preserve"> года</w:t>
            </w:r>
            <w:r w:rsidR="00B044E3">
              <w:rPr>
                <w:rFonts w:ascii="Times New Roman" w:eastAsia="Arial Unicode MS" w:hAnsi="Times New Roman" w:cs="Times New Roman"/>
                <w:sz w:val="30"/>
                <w:szCs w:val="30"/>
                <w:lang w:val="ru-RU"/>
              </w:rPr>
              <w:t>.</w:t>
            </w:r>
          </w:p>
          <w:p w:rsidR="00EE3378" w:rsidRPr="00FB02E9" w:rsidRDefault="00032FC6" w:rsidP="00A0286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Сотрудничество с учреждением «</w:t>
            </w:r>
            <w:r w:rsidR="007F2114" w:rsidRPr="00FB02E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Редакция </w:t>
            </w:r>
            <w:r w:rsidR="00A02863" w:rsidRPr="00FB02E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районной газеты « Веснік Чэрыкаўшч</w:t>
            </w:r>
            <w:r w:rsidR="007F2114" w:rsidRPr="00FB02E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ыны» по информированию насел</w:t>
            </w:r>
            <w:r w:rsidR="00B044E3" w:rsidRPr="00FB02E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ения района о работе Речицкого</w:t>
            </w:r>
            <w:r w:rsidR="007F2114" w:rsidRPr="00FB02E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сель</w:t>
            </w:r>
            <w:r w:rsidR="00B044E3" w:rsidRPr="00FB02E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ского Совета депутатов, органов общественного территориального самоуправления и их деятельности в избирательных кругах.</w:t>
            </w:r>
          </w:p>
        </w:tc>
      </w:tr>
    </w:tbl>
    <w:p w:rsidR="00E06404" w:rsidRDefault="00E06404"/>
    <w:sectPr w:rsidR="00E06404" w:rsidSect="000F089F">
      <w:headerReference w:type="even" r:id="rId11"/>
      <w:headerReference w:type="first" r:id="rId12"/>
      <w:pgSz w:w="16838" w:h="11906" w:orient="landscape"/>
      <w:pgMar w:top="709" w:right="1103" w:bottom="568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B79" w:rsidRDefault="00FD0B79" w:rsidP="000C221B">
      <w:r>
        <w:separator/>
      </w:r>
    </w:p>
  </w:endnote>
  <w:endnote w:type="continuationSeparator" w:id="1">
    <w:p w:rsidR="00FD0B79" w:rsidRDefault="00FD0B79" w:rsidP="000C2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B79" w:rsidRDefault="00FD0B79" w:rsidP="000C221B">
      <w:r>
        <w:separator/>
      </w:r>
    </w:p>
  </w:footnote>
  <w:footnote w:type="continuationSeparator" w:id="1">
    <w:p w:rsidR="00FD0B79" w:rsidRDefault="00FD0B79" w:rsidP="000C2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2E" w:rsidRDefault="00D0112E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0112E" w:rsidRDefault="00D0112E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2E" w:rsidRDefault="00D0112E">
    <w:pPr>
      <w:pStyle w:val="af5"/>
      <w:ind w:left="70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4F" w:rsidRDefault="00100B67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0147FF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6484F" w:rsidRDefault="00FD0B79">
    <w:pPr>
      <w:pStyle w:val="af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4F" w:rsidRDefault="00FD0B79">
    <w:pPr>
      <w:pStyle w:val="af5"/>
      <w:ind w:left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1E9"/>
    <w:multiLevelType w:val="hybridMultilevel"/>
    <w:tmpl w:val="E33A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378"/>
    <w:rsid w:val="00006F2A"/>
    <w:rsid w:val="000147FF"/>
    <w:rsid w:val="00015162"/>
    <w:rsid w:val="00032FC6"/>
    <w:rsid w:val="000441C5"/>
    <w:rsid w:val="0007615F"/>
    <w:rsid w:val="000B020F"/>
    <w:rsid w:val="000C221B"/>
    <w:rsid w:val="000E1F67"/>
    <w:rsid w:val="000F5227"/>
    <w:rsid w:val="00100B67"/>
    <w:rsid w:val="00125166"/>
    <w:rsid w:val="00126B5D"/>
    <w:rsid w:val="001466F4"/>
    <w:rsid w:val="00164DAA"/>
    <w:rsid w:val="00196B61"/>
    <w:rsid w:val="001C6C53"/>
    <w:rsid w:val="001D35A9"/>
    <w:rsid w:val="001F3758"/>
    <w:rsid w:val="00241E57"/>
    <w:rsid w:val="00250A78"/>
    <w:rsid w:val="0026161B"/>
    <w:rsid w:val="002969AB"/>
    <w:rsid w:val="002B3827"/>
    <w:rsid w:val="00311CE2"/>
    <w:rsid w:val="00340F60"/>
    <w:rsid w:val="0034753C"/>
    <w:rsid w:val="00376328"/>
    <w:rsid w:val="0038577A"/>
    <w:rsid w:val="003C4155"/>
    <w:rsid w:val="003D4ABD"/>
    <w:rsid w:val="0049246E"/>
    <w:rsid w:val="00497535"/>
    <w:rsid w:val="004F068F"/>
    <w:rsid w:val="004F6CE6"/>
    <w:rsid w:val="0050596C"/>
    <w:rsid w:val="005172A7"/>
    <w:rsid w:val="005261E3"/>
    <w:rsid w:val="00545CFF"/>
    <w:rsid w:val="005D63DA"/>
    <w:rsid w:val="005F0ED8"/>
    <w:rsid w:val="006C0F6F"/>
    <w:rsid w:val="006F4804"/>
    <w:rsid w:val="00746D09"/>
    <w:rsid w:val="007F2114"/>
    <w:rsid w:val="00800CAA"/>
    <w:rsid w:val="008124EC"/>
    <w:rsid w:val="009831CF"/>
    <w:rsid w:val="009C00DE"/>
    <w:rsid w:val="009C08DC"/>
    <w:rsid w:val="009C4EB1"/>
    <w:rsid w:val="009C6E99"/>
    <w:rsid w:val="00A02863"/>
    <w:rsid w:val="00A10FE2"/>
    <w:rsid w:val="00AB5D22"/>
    <w:rsid w:val="00AC0373"/>
    <w:rsid w:val="00AD33B6"/>
    <w:rsid w:val="00B044E3"/>
    <w:rsid w:val="00B848CB"/>
    <w:rsid w:val="00BC2C6D"/>
    <w:rsid w:val="00BD23B0"/>
    <w:rsid w:val="00BD2620"/>
    <w:rsid w:val="00C22DBC"/>
    <w:rsid w:val="00C23249"/>
    <w:rsid w:val="00C55037"/>
    <w:rsid w:val="00C878EB"/>
    <w:rsid w:val="00CF6B04"/>
    <w:rsid w:val="00D0112E"/>
    <w:rsid w:val="00D67CBA"/>
    <w:rsid w:val="00D92D48"/>
    <w:rsid w:val="00E06404"/>
    <w:rsid w:val="00E2364E"/>
    <w:rsid w:val="00E3444D"/>
    <w:rsid w:val="00EE3378"/>
    <w:rsid w:val="00F04CA9"/>
    <w:rsid w:val="00F85358"/>
    <w:rsid w:val="00F95A60"/>
    <w:rsid w:val="00FB02E9"/>
    <w:rsid w:val="00FC0340"/>
    <w:rsid w:val="00FD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D67C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D67C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C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C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C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C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C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C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CB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67CB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7CB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7CB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7CB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67C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67C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7CB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7CB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67C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67CB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67C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67CB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67CBA"/>
    <w:rPr>
      <w:b/>
      <w:bCs/>
    </w:rPr>
  </w:style>
  <w:style w:type="character" w:styleId="a8">
    <w:name w:val="Emphasis"/>
    <w:uiPriority w:val="20"/>
    <w:qFormat/>
    <w:rsid w:val="00D67CB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67C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D67C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67C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67CB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67C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67CBA"/>
    <w:rPr>
      <w:i/>
      <w:iCs/>
    </w:rPr>
  </w:style>
  <w:style w:type="character" w:styleId="ad">
    <w:name w:val="Subtle Emphasis"/>
    <w:uiPriority w:val="19"/>
    <w:qFormat/>
    <w:rsid w:val="00D67CBA"/>
    <w:rPr>
      <w:i/>
      <w:iCs/>
    </w:rPr>
  </w:style>
  <w:style w:type="character" w:styleId="ae">
    <w:name w:val="Intense Emphasis"/>
    <w:uiPriority w:val="21"/>
    <w:qFormat/>
    <w:rsid w:val="00D67CB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67CBA"/>
    <w:rPr>
      <w:smallCaps/>
    </w:rPr>
  </w:style>
  <w:style w:type="character" w:styleId="af0">
    <w:name w:val="Intense Reference"/>
    <w:uiPriority w:val="32"/>
    <w:qFormat/>
    <w:rsid w:val="00D67CBA"/>
    <w:rPr>
      <w:b/>
      <w:bCs/>
      <w:smallCaps/>
    </w:rPr>
  </w:style>
  <w:style w:type="character" w:styleId="af1">
    <w:name w:val="Book Title"/>
    <w:basedOn w:val="a0"/>
    <w:uiPriority w:val="33"/>
    <w:qFormat/>
    <w:rsid w:val="00D67CB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CBA"/>
    <w:pPr>
      <w:outlineLvl w:val="9"/>
    </w:pPr>
  </w:style>
  <w:style w:type="paragraph" w:styleId="af3">
    <w:name w:val="Body Text"/>
    <w:basedOn w:val="a"/>
    <w:link w:val="af4"/>
    <w:semiHidden/>
    <w:rsid w:val="00EE3378"/>
    <w:rPr>
      <w:b/>
      <w:bCs/>
      <w:sz w:val="30"/>
    </w:rPr>
  </w:style>
  <w:style w:type="character" w:customStyle="1" w:styleId="af4">
    <w:name w:val="Основной текст Знак"/>
    <w:basedOn w:val="a0"/>
    <w:link w:val="af3"/>
    <w:semiHidden/>
    <w:rsid w:val="00EE3378"/>
    <w:rPr>
      <w:rFonts w:ascii="Times New Roman" w:eastAsia="Times New Roman" w:hAnsi="Times New Roman" w:cs="Times New Roman"/>
      <w:b/>
      <w:bCs/>
      <w:sz w:val="30"/>
      <w:szCs w:val="24"/>
      <w:lang w:val="ru-RU" w:eastAsia="ru-RU" w:bidi="ar-SA"/>
    </w:rPr>
  </w:style>
  <w:style w:type="paragraph" w:styleId="23">
    <w:name w:val="Body Text 2"/>
    <w:basedOn w:val="a"/>
    <w:link w:val="24"/>
    <w:semiHidden/>
    <w:rsid w:val="00EE3378"/>
    <w:pPr>
      <w:jc w:val="both"/>
    </w:pPr>
    <w:rPr>
      <w:b/>
      <w:caps/>
      <w:sz w:val="30"/>
    </w:rPr>
  </w:style>
  <w:style w:type="character" w:customStyle="1" w:styleId="24">
    <w:name w:val="Основной текст 2 Знак"/>
    <w:basedOn w:val="a0"/>
    <w:link w:val="23"/>
    <w:semiHidden/>
    <w:rsid w:val="00EE3378"/>
    <w:rPr>
      <w:rFonts w:ascii="Times New Roman" w:eastAsia="Times New Roman" w:hAnsi="Times New Roman" w:cs="Times New Roman"/>
      <w:b/>
      <w:caps/>
      <w:sz w:val="30"/>
      <w:szCs w:val="24"/>
      <w:lang w:val="ru-RU" w:eastAsia="ru-RU" w:bidi="ar-SA"/>
    </w:rPr>
  </w:style>
  <w:style w:type="paragraph" w:styleId="31">
    <w:name w:val="Body Text 3"/>
    <w:basedOn w:val="a"/>
    <w:link w:val="32"/>
    <w:semiHidden/>
    <w:rsid w:val="00EE3378"/>
    <w:pPr>
      <w:jc w:val="both"/>
    </w:pPr>
    <w:rPr>
      <w:caps/>
      <w:sz w:val="30"/>
    </w:rPr>
  </w:style>
  <w:style w:type="character" w:customStyle="1" w:styleId="32">
    <w:name w:val="Основной текст 3 Знак"/>
    <w:basedOn w:val="a0"/>
    <w:link w:val="31"/>
    <w:semiHidden/>
    <w:rsid w:val="00EE3378"/>
    <w:rPr>
      <w:rFonts w:ascii="Times New Roman" w:eastAsia="Times New Roman" w:hAnsi="Times New Roman" w:cs="Times New Roman"/>
      <w:caps/>
      <w:sz w:val="30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EE337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E337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page number"/>
    <w:basedOn w:val="a0"/>
    <w:semiHidden/>
    <w:rsid w:val="00EE3378"/>
  </w:style>
  <w:style w:type="paragraph" w:styleId="af8">
    <w:name w:val="Body Text Indent"/>
    <w:basedOn w:val="a"/>
    <w:link w:val="af9"/>
    <w:semiHidden/>
    <w:rsid w:val="00EE3378"/>
    <w:pPr>
      <w:ind w:left="9540"/>
    </w:pPr>
    <w:rPr>
      <w:sz w:val="30"/>
    </w:rPr>
  </w:style>
  <w:style w:type="character" w:customStyle="1" w:styleId="af9">
    <w:name w:val="Основной текст с отступом Знак"/>
    <w:basedOn w:val="a0"/>
    <w:link w:val="af8"/>
    <w:semiHidden/>
    <w:rsid w:val="00EE3378"/>
    <w:rPr>
      <w:rFonts w:ascii="Times New Roman" w:eastAsia="Times New Roman" w:hAnsi="Times New Roman" w:cs="Times New Roman"/>
      <w:sz w:val="30"/>
      <w:szCs w:val="24"/>
      <w:lang w:val="ru-RU"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D0112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0112E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B523-63C8-4256-A0FF-6C01D0A1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Rechiza</dc:creator>
  <cp:lastModifiedBy>Admin</cp:lastModifiedBy>
  <cp:revision>6</cp:revision>
  <cp:lastPrinted>2026-01-14T07:47:00Z</cp:lastPrinted>
  <dcterms:created xsi:type="dcterms:W3CDTF">2025-04-09T14:56:00Z</dcterms:created>
  <dcterms:modified xsi:type="dcterms:W3CDTF">2026-01-14T07:48:00Z</dcterms:modified>
</cp:coreProperties>
</file>